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DD1" w:rsidRDefault="00AA4DD1" w:rsidP="003A7F79">
      <w:pPr>
        <w:ind w:left="0" w:firstLine="0"/>
        <w:rPr>
          <w:b/>
          <w:sz w:val="24"/>
          <w:szCs w:val="24"/>
        </w:rPr>
      </w:pPr>
      <w:r>
        <w:rPr>
          <w:noProof/>
          <w:lang w:eastAsia="en-ZA"/>
        </w:rPr>
        <mc:AlternateContent>
          <mc:Choice Requires="wpg">
            <w:drawing>
              <wp:anchor distT="0" distB="0" distL="114300" distR="114300" simplePos="0" relativeHeight="251659264" behindDoc="0" locked="0" layoutInCell="1" allowOverlap="1" wp14:anchorId="0BD5BFE3" wp14:editId="222F22E3">
                <wp:simplePos x="0" y="0"/>
                <wp:positionH relativeFrom="column">
                  <wp:posOffset>59690</wp:posOffset>
                </wp:positionH>
                <wp:positionV relativeFrom="paragraph">
                  <wp:posOffset>-100421</wp:posOffset>
                </wp:positionV>
                <wp:extent cx="5698490" cy="11118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8490" cy="1111885"/>
                          <a:chOff x="0" y="0"/>
                          <a:chExt cx="7239000" cy="1600200"/>
                        </a:xfrm>
                      </wpg:grpSpPr>
                      <pic:pic xmlns:pic="http://schemas.openxmlformats.org/drawingml/2006/picture">
                        <pic:nvPicPr>
                          <pic:cNvPr id="7" name="Picture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943600" y="0"/>
                            <a:ext cx="1295400" cy="1295400"/>
                          </a:xfrm>
                          <a:prstGeom prst="rect">
                            <a:avLst/>
                          </a:prstGeom>
                          <a:noFill/>
                        </pic:spPr>
                      </pic:pic>
                      <pic:pic xmlns:pic="http://schemas.openxmlformats.org/drawingml/2006/picture">
                        <pic:nvPicPr>
                          <pic:cNvPr id="8" name="Picture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048000" y="0"/>
                            <a:ext cx="1524000" cy="1371600"/>
                          </a:xfrm>
                          <a:prstGeom prst="rect">
                            <a:avLst/>
                          </a:prstGeom>
                          <a:noFill/>
                        </pic:spPr>
                      </pic:pic>
                      <pic:pic xmlns:pic="http://schemas.openxmlformats.org/drawingml/2006/picture">
                        <pic:nvPicPr>
                          <pic:cNvPr id="9" name="Picture 5"/>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76200"/>
                            <a:ext cx="1295400" cy="15240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4.7pt;margin-top:-7.9pt;width:448.7pt;height:87.55pt;z-index:251659264;mso-width-relative:margin;mso-height-relative:margin" coordsize="72390,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36;width:12954;height:12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iNYnDAAAA2gAAAA8AAABkcnMvZG93bnJldi54bWw8j0uLwjAUhfeC/yFcYTaiqS60doxSBEEG&#10;xsHHYpaX5tpWm5vaZLT+ezMgLg/feXDmy9ZU4kaNKy0rGA0jEMSZ1SXnCo6H9SAG4TyyxsoyKXiQ&#10;g+Wi25ljou2dd3Tb+1yEEnYJKii8rxMpXVaQQTe0NXFgJ9sY9EE2udQN3kO5qeQ4iibSYMlhocCa&#10;VgVll/2fUZD+/lxbv4r735fJefYVp9vMnrZKffTa9BOEpwDf5ld6oxVM4f9KuAFy8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OI1icMAAADaAAAADwAAAAAAAAAAAAAAAACf&#10;AgAAZHJzL2Rvd25yZXYueG1sUEsFBgAAAAAEAAQA9wAAAI8DAAAAAA==&#10;">
                  <v:imagedata r:id="rId12" o:title=""/>
                </v:shape>
                <v:shape id="Picture 4" o:spid="_x0000_s1028" type="#_x0000_t75" style="position:absolute;left:30480;width:15240;height:13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nk9bAAAAA2gAAAA8AAABkcnMvZG93bnJldi54bWxET81Kw0AQvhd8h2UEL8Vu7KGWmE3xB0Go&#10;Flp9gCE7ZqPZ2ZDdbuLbOwfB48f3X+1m36tMY+wCG7hZFaCIm2A7bg18vD9fb0HFhGyxD0wGfijC&#10;rr5YVFjaMPGR8im1SkI4lmjApTSUWsfGkce4CgOxcJ9h9JgEjq22I04S7nu9LoqN9tixNDgc6NFR&#10;8306eyl5tU3I6/x2/jpsp+X+6eH2kJ0xV5fz/R2oRHP6F/+5X6wB2SpX5Abo+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ueT1sAAAADaAAAADwAAAAAAAAAAAAAAAACfAgAA&#10;ZHJzL2Rvd25yZXYueG1sUEsFBgAAAAAEAAQA9wAAAIwDAAAAAA==&#10;">
                  <v:imagedata r:id="rId13" o:title=""/>
                </v:shape>
                <v:shape id="Picture 5" o:spid="_x0000_s1029" type="#_x0000_t75" style="position:absolute;top:762;width:12954;height:15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MJ7DAAAA2gAAAA8AAABkcnMvZG93bnJldi54bWxEj0+LwjAUxO+C3yG8BS+i6Qq6Wo0iC2oR&#10;D+sf8Pponm3Z5qU00dZvv1kQPA4z8xtmsWpNKR5Uu8Kygs9hBII4tbrgTMHlvBlMQTiPrLG0TAqe&#10;5GC17HYWGGvb8JEeJ5+JAGEXo4Lc+yqW0qU5GXRDWxEH72Zrgz7IOpO6xibATSlHUTSRBgsOCzlW&#10;9J1T+nu6GwWH/fhqrBx92fFm99N/XhPZbBOleh/teg7CU+vf4Vc70Qpm8H8l3A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78wnsMAAADaAAAADwAAAAAAAAAAAAAAAACf&#10;AgAAZHJzL2Rvd25yZXYueG1sUEsFBgAAAAAEAAQA9wAAAI8DAAAAAA==&#10;">
                  <v:imagedata r:id="rId14" o:title=""/>
                </v:shape>
              </v:group>
            </w:pict>
          </mc:Fallback>
        </mc:AlternateContent>
      </w:r>
    </w:p>
    <w:p w:rsidR="00AA4DD1" w:rsidRDefault="00AA4DD1" w:rsidP="003A7F79">
      <w:pPr>
        <w:ind w:left="0" w:firstLine="0"/>
        <w:rPr>
          <w:b/>
          <w:sz w:val="24"/>
          <w:szCs w:val="24"/>
        </w:rPr>
      </w:pPr>
    </w:p>
    <w:p w:rsidR="00AA4DD1" w:rsidRDefault="00AA4DD1" w:rsidP="003A7F79">
      <w:pPr>
        <w:ind w:left="0" w:firstLine="0"/>
        <w:rPr>
          <w:b/>
          <w:sz w:val="24"/>
          <w:szCs w:val="24"/>
        </w:rPr>
      </w:pPr>
    </w:p>
    <w:p w:rsidR="00AA4DD1" w:rsidRDefault="00AA4DD1" w:rsidP="003A7F79">
      <w:pPr>
        <w:ind w:left="0" w:firstLine="0"/>
        <w:rPr>
          <w:b/>
          <w:sz w:val="24"/>
          <w:szCs w:val="24"/>
        </w:rPr>
      </w:pPr>
    </w:p>
    <w:p w:rsidR="00AA4DD1" w:rsidRDefault="00AA4DD1" w:rsidP="003A7F79">
      <w:pPr>
        <w:ind w:left="0" w:firstLine="0"/>
        <w:rPr>
          <w:b/>
          <w:sz w:val="24"/>
          <w:szCs w:val="24"/>
        </w:rPr>
      </w:pPr>
    </w:p>
    <w:p w:rsidR="00AA4DD1" w:rsidRDefault="00AA4DD1" w:rsidP="003A7F79">
      <w:pPr>
        <w:ind w:left="0" w:firstLine="0"/>
        <w:rPr>
          <w:b/>
          <w:sz w:val="24"/>
          <w:szCs w:val="24"/>
        </w:rPr>
      </w:pPr>
    </w:p>
    <w:p w:rsidR="003A7F79" w:rsidRPr="003A7F79" w:rsidRDefault="00AA4DD1" w:rsidP="003A7F79">
      <w:pPr>
        <w:ind w:left="0" w:firstLine="0"/>
        <w:rPr>
          <w:b/>
          <w:sz w:val="24"/>
          <w:szCs w:val="24"/>
        </w:rPr>
      </w:pPr>
      <w:r w:rsidRPr="003A7F79">
        <w:rPr>
          <w:b/>
          <w:sz w:val="24"/>
          <w:szCs w:val="24"/>
        </w:rPr>
        <w:t xml:space="preserve"> </w:t>
      </w:r>
      <w:r w:rsidR="003A7F79" w:rsidRPr="003A7F79">
        <w:rPr>
          <w:b/>
          <w:sz w:val="24"/>
          <w:szCs w:val="24"/>
        </w:rPr>
        <w:t>Briefing: Draft Western Cape Health Facilities Boards and Committees Bill, 2015</w:t>
      </w:r>
    </w:p>
    <w:p w:rsidR="003A7F79" w:rsidRDefault="003A7F79" w:rsidP="003A7F79">
      <w:pPr>
        <w:ind w:left="0" w:firstLine="0"/>
        <w:rPr>
          <w:b/>
          <w:sz w:val="24"/>
          <w:szCs w:val="24"/>
          <w:u w:val="single"/>
        </w:rPr>
      </w:pPr>
    </w:p>
    <w:p w:rsidR="003A7F79" w:rsidRPr="003A7F79" w:rsidRDefault="003A7F79" w:rsidP="003A7F79">
      <w:pPr>
        <w:ind w:left="0" w:firstLine="0"/>
        <w:rPr>
          <w:b/>
          <w:sz w:val="24"/>
          <w:szCs w:val="24"/>
          <w:u w:val="single"/>
        </w:rPr>
      </w:pPr>
      <w:r w:rsidRPr="003A7F79">
        <w:rPr>
          <w:b/>
          <w:sz w:val="24"/>
          <w:szCs w:val="24"/>
          <w:u w:val="single"/>
        </w:rPr>
        <w:t>Background</w:t>
      </w:r>
    </w:p>
    <w:p w:rsidR="003570DB" w:rsidRDefault="003570DB" w:rsidP="003A7F79">
      <w:pPr>
        <w:ind w:left="0" w:firstLine="0"/>
        <w:rPr>
          <w:sz w:val="24"/>
          <w:szCs w:val="24"/>
        </w:rPr>
      </w:pPr>
    </w:p>
    <w:p w:rsidR="00FF289A" w:rsidRPr="003A7F79" w:rsidRDefault="003A7F79" w:rsidP="003A7F79">
      <w:pPr>
        <w:ind w:left="0" w:firstLine="0"/>
        <w:rPr>
          <w:rFonts w:cs="Times New Roman"/>
          <w:sz w:val="24"/>
          <w:szCs w:val="24"/>
        </w:rPr>
      </w:pPr>
      <w:r w:rsidRPr="003A7F79">
        <w:rPr>
          <w:sz w:val="24"/>
          <w:szCs w:val="24"/>
        </w:rPr>
        <w:t xml:space="preserve">In Nov 2012, </w:t>
      </w:r>
      <w:r w:rsidRPr="003A7F79">
        <w:rPr>
          <w:rFonts w:cs="Times New Roman"/>
          <w:sz w:val="24"/>
          <w:szCs w:val="24"/>
        </w:rPr>
        <w:t xml:space="preserve">The Cape Metropolitan Health Forum and the Learning Network for Health and Human Rights (represented by the School of Public Health and Family Medicine at UCT) made a joint </w:t>
      </w:r>
      <w:r w:rsidR="00FF289A" w:rsidRPr="003A7F79">
        <w:rPr>
          <w:sz w:val="24"/>
          <w:szCs w:val="24"/>
        </w:rPr>
        <w:t xml:space="preserve">Submission to the Directorate of Policy and Planning, Health Department, Western Cape Government: Comment on </w:t>
      </w:r>
      <w:r w:rsidR="00FF289A" w:rsidRPr="003A7F79">
        <w:rPr>
          <w:rFonts w:cs="Times New Roman"/>
          <w:sz w:val="24"/>
          <w:szCs w:val="24"/>
        </w:rPr>
        <w:t>Amendments needed to the Western Cape Health Facilities Board Act, 2001</w:t>
      </w:r>
      <w:r w:rsidRPr="003A7F79">
        <w:rPr>
          <w:rFonts w:cs="Times New Roman"/>
          <w:sz w:val="24"/>
          <w:szCs w:val="24"/>
        </w:rPr>
        <w:t xml:space="preserve">. </w:t>
      </w:r>
    </w:p>
    <w:p w:rsidR="00FF289A" w:rsidRPr="003A7F79" w:rsidRDefault="00FF289A" w:rsidP="003A7F79">
      <w:pPr>
        <w:ind w:left="0" w:firstLine="0"/>
        <w:rPr>
          <w:sz w:val="24"/>
          <w:szCs w:val="24"/>
        </w:rPr>
      </w:pPr>
    </w:p>
    <w:p w:rsidR="00FF289A" w:rsidRDefault="003A7F79" w:rsidP="003A7F79">
      <w:pPr>
        <w:ind w:left="0" w:firstLine="0"/>
        <w:rPr>
          <w:sz w:val="24"/>
          <w:szCs w:val="24"/>
        </w:rPr>
      </w:pPr>
      <w:r w:rsidRPr="003A7F79">
        <w:rPr>
          <w:sz w:val="24"/>
          <w:szCs w:val="24"/>
        </w:rPr>
        <w:t>That Act has now been substituted by a new piece of legislation, the Western Cape Health Facilities Boards and Committees Bill, which, when passed, will replace the old Act. Hospital Board members will continue in their positions until the expiry of their terms, after which the new Act will kick in.</w:t>
      </w:r>
      <w:r w:rsidR="008A74F3">
        <w:rPr>
          <w:sz w:val="24"/>
          <w:szCs w:val="24"/>
        </w:rPr>
        <w:t xml:space="preserve"> </w:t>
      </w:r>
    </w:p>
    <w:p w:rsidR="008A74F3" w:rsidRDefault="008A74F3" w:rsidP="003A7F79">
      <w:pPr>
        <w:ind w:left="0" w:firstLine="0"/>
        <w:rPr>
          <w:sz w:val="24"/>
          <w:szCs w:val="24"/>
        </w:rPr>
      </w:pPr>
    </w:p>
    <w:p w:rsidR="008A74F3" w:rsidRDefault="008A74F3" w:rsidP="003A7F79">
      <w:pPr>
        <w:ind w:left="0" w:firstLine="0"/>
        <w:rPr>
          <w:sz w:val="24"/>
          <w:szCs w:val="24"/>
        </w:rPr>
      </w:pPr>
      <w:r>
        <w:rPr>
          <w:sz w:val="24"/>
          <w:szCs w:val="24"/>
        </w:rPr>
        <w:t xml:space="preserve">There were also two consultations under the Cape Metro District Health Council’s mandate for community outreach </w:t>
      </w:r>
      <w:r w:rsidR="002E7B4A">
        <w:rPr>
          <w:sz w:val="24"/>
          <w:szCs w:val="24"/>
        </w:rPr>
        <w:t>(</w:t>
      </w:r>
      <w:proofErr w:type="gramStart"/>
      <w:r w:rsidR="002E7B4A">
        <w:rPr>
          <w:sz w:val="24"/>
          <w:szCs w:val="24"/>
        </w:rPr>
        <w:t>may</w:t>
      </w:r>
      <w:proofErr w:type="gramEnd"/>
      <w:r w:rsidR="002E7B4A">
        <w:rPr>
          <w:sz w:val="24"/>
          <w:szCs w:val="24"/>
        </w:rPr>
        <w:t xml:space="preserve"> 2014 and Feb 2015) </w:t>
      </w:r>
      <w:r>
        <w:rPr>
          <w:sz w:val="24"/>
          <w:szCs w:val="24"/>
        </w:rPr>
        <w:t xml:space="preserve">in which the question of legislating Health Committees was discussed. The Provincial authorities committed to consulting over the legislation when it was brought out. </w:t>
      </w:r>
    </w:p>
    <w:p w:rsidR="008A74F3" w:rsidRDefault="008A74F3" w:rsidP="003A7F79">
      <w:pPr>
        <w:ind w:left="0" w:firstLine="0"/>
        <w:rPr>
          <w:sz w:val="24"/>
          <w:szCs w:val="24"/>
        </w:rPr>
      </w:pPr>
    </w:p>
    <w:p w:rsidR="008A74F3" w:rsidRPr="003A7F79" w:rsidRDefault="008A74F3" w:rsidP="003A7F79">
      <w:pPr>
        <w:ind w:left="0" w:firstLine="0"/>
        <w:rPr>
          <w:sz w:val="24"/>
          <w:szCs w:val="24"/>
        </w:rPr>
      </w:pPr>
      <w:r>
        <w:rPr>
          <w:sz w:val="24"/>
          <w:szCs w:val="24"/>
        </w:rPr>
        <w:t xml:space="preserve">You can </w:t>
      </w:r>
      <w:r w:rsidR="002E7B4A">
        <w:rPr>
          <w:sz w:val="24"/>
          <w:szCs w:val="24"/>
        </w:rPr>
        <w:t>discuss and decide</w:t>
      </w:r>
      <w:r>
        <w:rPr>
          <w:sz w:val="24"/>
          <w:szCs w:val="24"/>
        </w:rPr>
        <w:t xml:space="preserve"> whether</w:t>
      </w:r>
      <w:r w:rsidR="002E7B4A">
        <w:rPr>
          <w:sz w:val="24"/>
          <w:szCs w:val="24"/>
        </w:rPr>
        <w:t xml:space="preserve"> you think</w:t>
      </w:r>
      <w:r>
        <w:rPr>
          <w:sz w:val="24"/>
          <w:szCs w:val="24"/>
        </w:rPr>
        <w:t xml:space="preserve"> the </w:t>
      </w:r>
      <w:r w:rsidR="002E7B4A">
        <w:rPr>
          <w:sz w:val="24"/>
          <w:szCs w:val="24"/>
        </w:rPr>
        <w:t xml:space="preserve">previous </w:t>
      </w:r>
      <w:r>
        <w:rPr>
          <w:sz w:val="24"/>
          <w:szCs w:val="24"/>
        </w:rPr>
        <w:t>recommendations, both in the submission of 2012, and in the two District Health Council meetings, have been adequately addressed in the Bill.</w:t>
      </w:r>
    </w:p>
    <w:p w:rsidR="003A7F79" w:rsidRPr="003A7F79" w:rsidRDefault="003A7F79" w:rsidP="003A7F79">
      <w:pPr>
        <w:ind w:left="0" w:firstLine="0"/>
        <w:rPr>
          <w:b/>
          <w:sz w:val="24"/>
          <w:szCs w:val="24"/>
          <w:u w:val="single"/>
        </w:rPr>
      </w:pPr>
    </w:p>
    <w:p w:rsidR="00FF289A" w:rsidRPr="003570DB" w:rsidRDefault="003A7F79" w:rsidP="00FF289A">
      <w:pPr>
        <w:rPr>
          <w:b/>
          <w:sz w:val="24"/>
          <w:szCs w:val="24"/>
          <w:u w:val="single"/>
        </w:rPr>
      </w:pPr>
      <w:r w:rsidRPr="003570DB">
        <w:rPr>
          <w:b/>
          <w:sz w:val="24"/>
          <w:szCs w:val="24"/>
          <w:u w:val="single"/>
        </w:rPr>
        <w:t>What is this Briefing Document?</w:t>
      </w:r>
    </w:p>
    <w:p w:rsidR="003A7F79" w:rsidRDefault="003A7F79" w:rsidP="00FF289A">
      <w:pPr>
        <w:rPr>
          <w:sz w:val="24"/>
          <w:szCs w:val="24"/>
        </w:rPr>
      </w:pPr>
    </w:p>
    <w:p w:rsidR="003A7F79" w:rsidRDefault="003A7F79" w:rsidP="008A74F3">
      <w:pPr>
        <w:ind w:left="0" w:firstLine="0"/>
        <w:rPr>
          <w:sz w:val="24"/>
          <w:szCs w:val="24"/>
        </w:rPr>
      </w:pPr>
      <w:r>
        <w:rPr>
          <w:sz w:val="24"/>
          <w:szCs w:val="24"/>
        </w:rPr>
        <w:t>This document aims to help facilitate a process of community consultations about the Bill</w:t>
      </w:r>
      <w:r w:rsidR="008A74F3">
        <w:rPr>
          <w:sz w:val="24"/>
          <w:szCs w:val="24"/>
        </w:rPr>
        <w:t>. It i</w:t>
      </w:r>
      <w:r>
        <w:rPr>
          <w:sz w:val="24"/>
          <w:szCs w:val="24"/>
        </w:rPr>
        <w:t>dentifies</w:t>
      </w:r>
      <w:r w:rsidR="008A74F3">
        <w:rPr>
          <w:sz w:val="24"/>
          <w:szCs w:val="24"/>
        </w:rPr>
        <w:t xml:space="preserve"> what</w:t>
      </w:r>
      <w:r>
        <w:rPr>
          <w:sz w:val="24"/>
          <w:szCs w:val="24"/>
        </w:rPr>
        <w:t xml:space="preserve"> key elements </w:t>
      </w:r>
      <w:r w:rsidR="008A74F3">
        <w:rPr>
          <w:sz w:val="24"/>
          <w:szCs w:val="24"/>
        </w:rPr>
        <w:t xml:space="preserve">are in </w:t>
      </w:r>
      <w:r>
        <w:rPr>
          <w:sz w:val="24"/>
          <w:szCs w:val="24"/>
        </w:rPr>
        <w:t>the new Bill</w:t>
      </w:r>
      <w:r w:rsidR="008A74F3">
        <w:rPr>
          <w:sz w:val="24"/>
          <w:szCs w:val="24"/>
        </w:rPr>
        <w:t xml:space="preserve">, what issues are not covered in the new Bill, and what has been included in ways that are important to discuss. </w:t>
      </w:r>
      <w:r>
        <w:rPr>
          <w:sz w:val="24"/>
          <w:szCs w:val="24"/>
        </w:rPr>
        <w:t xml:space="preserve"> </w:t>
      </w:r>
      <w:r w:rsidR="008A74F3">
        <w:rPr>
          <w:sz w:val="24"/>
          <w:szCs w:val="24"/>
        </w:rPr>
        <w:t>This document does not take any position on the Bill but does identify where there are important policy choices being made and highlights them for communities to discuss.</w:t>
      </w:r>
      <w:r>
        <w:rPr>
          <w:sz w:val="24"/>
          <w:szCs w:val="24"/>
        </w:rPr>
        <w:t xml:space="preserve"> </w:t>
      </w:r>
    </w:p>
    <w:p w:rsidR="00FF289A" w:rsidRDefault="00FF289A" w:rsidP="008A74F3">
      <w:pPr>
        <w:ind w:left="0" w:firstLine="0"/>
        <w:rPr>
          <w:sz w:val="24"/>
          <w:szCs w:val="24"/>
        </w:rPr>
      </w:pPr>
    </w:p>
    <w:p w:rsidR="008A74F3" w:rsidRDefault="008A74F3" w:rsidP="008A74F3">
      <w:pPr>
        <w:ind w:left="0" w:firstLine="0"/>
        <w:rPr>
          <w:sz w:val="24"/>
          <w:szCs w:val="24"/>
        </w:rPr>
      </w:pPr>
      <w:r>
        <w:rPr>
          <w:sz w:val="24"/>
          <w:szCs w:val="24"/>
        </w:rPr>
        <w:t>The document has been prepared for the Cape Metro Health Forum to use in its preparations for a District Health Council on the 25</w:t>
      </w:r>
      <w:r w:rsidRPr="008A74F3">
        <w:rPr>
          <w:sz w:val="24"/>
          <w:szCs w:val="24"/>
          <w:vertAlign w:val="superscript"/>
        </w:rPr>
        <w:t>th</w:t>
      </w:r>
      <w:r>
        <w:rPr>
          <w:sz w:val="24"/>
          <w:szCs w:val="24"/>
        </w:rPr>
        <w:t xml:space="preserve"> July where feedback on the Bill will be discussed and tabled.</w:t>
      </w:r>
    </w:p>
    <w:p w:rsidR="008A74F3" w:rsidRDefault="008A74F3" w:rsidP="008A74F3">
      <w:pPr>
        <w:ind w:left="0" w:firstLine="0"/>
        <w:rPr>
          <w:sz w:val="24"/>
          <w:szCs w:val="24"/>
        </w:rPr>
      </w:pPr>
    </w:p>
    <w:p w:rsidR="00FF289A" w:rsidRPr="003570DB" w:rsidRDefault="00FD727A" w:rsidP="00FF289A">
      <w:pPr>
        <w:ind w:left="0" w:firstLine="0"/>
        <w:rPr>
          <w:b/>
          <w:sz w:val="24"/>
          <w:szCs w:val="24"/>
          <w:u w:val="single"/>
        </w:rPr>
      </w:pPr>
      <w:r w:rsidRPr="003570DB">
        <w:rPr>
          <w:b/>
          <w:sz w:val="24"/>
          <w:szCs w:val="24"/>
          <w:u w:val="single"/>
        </w:rPr>
        <w:t>Who does the Bill cover?</w:t>
      </w:r>
    </w:p>
    <w:p w:rsidR="00FD727A" w:rsidRDefault="00FD727A" w:rsidP="00FF289A">
      <w:pPr>
        <w:ind w:left="0" w:firstLine="0"/>
        <w:rPr>
          <w:sz w:val="24"/>
          <w:szCs w:val="24"/>
        </w:rPr>
      </w:pPr>
    </w:p>
    <w:p w:rsidR="00FD727A" w:rsidRPr="00861D44" w:rsidRDefault="00FD727A" w:rsidP="00FF289A">
      <w:pPr>
        <w:ind w:left="0" w:firstLine="0"/>
        <w:rPr>
          <w:b/>
          <w:sz w:val="24"/>
          <w:szCs w:val="24"/>
          <w:u w:val="single"/>
        </w:rPr>
      </w:pPr>
      <w:r>
        <w:rPr>
          <w:sz w:val="24"/>
          <w:szCs w:val="24"/>
        </w:rPr>
        <w:t>The Bill attempts to deal with both Hospital Boards and Health Committees. It gives them different kinds of functions so there are important difference in how they are constituted and how they function.</w:t>
      </w:r>
    </w:p>
    <w:p w:rsidR="00FF289A" w:rsidRDefault="00FF289A" w:rsidP="00FF289A">
      <w:pPr>
        <w:rPr>
          <w:b/>
          <w:u w:val="single"/>
        </w:rPr>
      </w:pPr>
    </w:p>
    <w:p w:rsidR="00FF289A" w:rsidRPr="00FD727A" w:rsidRDefault="00FD727A" w:rsidP="00FD727A">
      <w:pPr>
        <w:ind w:left="0" w:firstLine="0"/>
      </w:pPr>
      <w:r w:rsidRPr="00FD727A">
        <w:t>As stated in the National Health Act, the Bill allows for Health Committees at facilities or groups of facilities. It leaves it up to the MEC to determine the criteria and process for clustering facilities for a Health Committee.</w:t>
      </w:r>
    </w:p>
    <w:p w:rsidR="00FF289A" w:rsidRPr="00FD727A" w:rsidRDefault="00FF289A" w:rsidP="00FD727A">
      <w:pPr>
        <w:ind w:left="0" w:firstLine="0"/>
      </w:pPr>
    </w:p>
    <w:p w:rsidR="00FF289A" w:rsidRPr="003570DB" w:rsidRDefault="00FD727A" w:rsidP="00FD727A">
      <w:pPr>
        <w:ind w:left="0" w:firstLine="0"/>
        <w:rPr>
          <w:b/>
          <w:u w:val="single"/>
        </w:rPr>
      </w:pPr>
      <w:r w:rsidRPr="003570DB">
        <w:rPr>
          <w:b/>
          <w:u w:val="single"/>
        </w:rPr>
        <w:t>Powers</w:t>
      </w:r>
    </w:p>
    <w:p w:rsidR="00FD727A" w:rsidRPr="00FD727A" w:rsidRDefault="00FD727A" w:rsidP="00FD727A">
      <w:pPr>
        <w:ind w:left="0" w:firstLine="0"/>
      </w:pPr>
    </w:p>
    <w:p w:rsidR="00FD727A" w:rsidRPr="00FD727A" w:rsidRDefault="00FD727A" w:rsidP="00FD727A">
      <w:pPr>
        <w:ind w:left="0" w:firstLine="0"/>
      </w:pPr>
      <w:r w:rsidRPr="00FD727A">
        <w:t>The Bill makes a distinction between Health Committees (which are not ‘juristic persons’) and Boards, which are juristic persons who can be sued or can sue in their own name. If a Committee raises any funds, it must be associated with a Board since it is not a juristic person under this law.</w:t>
      </w:r>
    </w:p>
    <w:p w:rsidR="00FD727A" w:rsidRPr="00FD727A" w:rsidRDefault="00FD727A" w:rsidP="00FD727A">
      <w:pPr>
        <w:ind w:left="0" w:firstLine="0"/>
      </w:pPr>
    </w:p>
    <w:p w:rsidR="00FD727A" w:rsidRPr="00FD727A" w:rsidRDefault="00FD727A" w:rsidP="00FD727A">
      <w:pPr>
        <w:ind w:left="0" w:firstLine="0"/>
      </w:pPr>
      <w:r w:rsidRPr="00FD727A">
        <w:t>This means that Health Committees cannot directly raise funds unless they are linked to a Hospital Board.</w:t>
      </w:r>
    </w:p>
    <w:p w:rsidR="00FF289A" w:rsidRPr="00FD727A" w:rsidRDefault="00FF289A" w:rsidP="00FD727A">
      <w:pPr>
        <w:ind w:left="0" w:firstLine="0"/>
      </w:pPr>
    </w:p>
    <w:p w:rsidR="00FF289A" w:rsidRPr="003570DB" w:rsidRDefault="00C94012" w:rsidP="00FD727A">
      <w:pPr>
        <w:ind w:left="0" w:firstLine="0"/>
        <w:rPr>
          <w:b/>
          <w:u w:val="single"/>
        </w:rPr>
      </w:pPr>
      <w:r w:rsidRPr="003570DB">
        <w:rPr>
          <w:b/>
          <w:u w:val="single"/>
        </w:rPr>
        <w:t xml:space="preserve">How are Health Committees </w:t>
      </w:r>
      <w:r w:rsidR="003570DB">
        <w:rPr>
          <w:b/>
          <w:u w:val="single"/>
        </w:rPr>
        <w:t xml:space="preserve">to be </w:t>
      </w:r>
      <w:r w:rsidRPr="003570DB">
        <w:rPr>
          <w:b/>
          <w:u w:val="single"/>
        </w:rPr>
        <w:t>composed and established?</w:t>
      </w:r>
    </w:p>
    <w:p w:rsidR="00C94012" w:rsidRDefault="00C94012" w:rsidP="00FD727A">
      <w:pPr>
        <w:ind w:left="0" w:firstLine="0"/>
      </w:pPr>
    </w:p>
    <w:p w:rsidR="00C94012" w:rsidRDefault="00C94012" w:rsidP="00FD727A">
      <w:pPr>
        <w:ind w:left="0" w:firstLine="0"/>
      </w:pPr>
      <w:r>
        <w:t xml:space="preserve">The Bill follows the National Health Act in identifying a Ward Councillor, a head of facility and community members as comprising the committee. It </w:t>
      </w:r>
      <w:r w:rsidR="00AA4B9A">
        <w:t>stipulates</w:t>
      </w:r>
      <w:r>
        <w:t xml:space="preserve"> that community members are at least half of the committee but can be more than half. </w:t>
      </w:r>
      <w:r w:rsidR="00AA4B9A">
        <w:t>The maximum number of members is 12 and it is stated that the minimum is 3. However, this is in contradiction to the requirement for half the members to be community members – since there would have to be four members, 2 from the community, to equal the ward councillor and facility manager.</w:t>
      </w:r>
    </w:p>
    <w:p w:rsidR="00C94012" w:rsidRDefault="00C94012" w:rsidP="00FD727A">
      <w:pPr>
        <w:ind w:left="0" w:firstLine="0"/>
      </w:pPr>
    </w:p>
    <w:p w:rsidR="00C94012" w:rsidRPr="00FD727A" w:rsidRDefault="00C94012" w:rsidP="00AA4B9A">
      <w:pPr>
        <w:ind w:left="0" w:firstLine="0"/>
      </w:pPr>
      <w:r>
        <w:t>The Bill provides for the MEC to appoint committees. There is no reference to election of members.</w:t>
      </w:r>
      <w:r w:rsidR="00AA4B9A">
        <w:t xml:space="preserve"> The Bill states that the</w:t>
      </w:r>
      <w:r>
        <w:t xml:space="preserve"> MEC </w:t>
      </w:r>
      <w:r w:rsidR="00AA4B9A">
        <w:t>must</w:t>
      </w:r>
      <w:r>
        <w:t xml:space="preserve"> be satisfied that the community members nominated are “nominated by a body that … is sufficiently representative of the interests of the community concerned.”</w:t>
      </w:r>
      <w:r w:rsidR="00AA4B9A">
        <w:t xml:space="preserve"> </w:t>
      </w:r>
      <w:r>
        <w:t xml:space="preserve">This implies that </w:t>
      </w:r>
      <w:r w:rsidR="00AA4B9A">
        <w:t xml:space="preserve">members must come from an organisation or sector, and cannot be directly nominated. </w:t>
      </w:r>
      <w:r>
        <w:t xml:space="preserve"> </w:t>
      </w:r>
      <w:r w:rsidR="00AA4B9A">
        <w:t>It does not give any guidance as to how the MEC would make that judgement or what criteria would be used.</w:t>
      </w:r>
    </w:p>
    <w:p w:rsidR="00FF289A" w:rsidRDefault="00FF289A" w:rsidP="00FD727A">
      <w:pPr>
        <w:ind w:left="0" w:firstLine="0"/>
      </w:pPr>
    </w:p>
    <w:p w:rsidR="00AA4B9A" w:rsidRDefault="00AA4B9A" w:rsidP="00FD727A">
      <w:pPr>
        <w:ind w:left="0" w:firstLine="0"/>
      </w:pPr>
      <w:r>
        <w:t xml:space="preserve">Lastly, if no nominations or suitable nominations (in the opinion of the Minister) are received, the MEC can appoint members. </w:t>
      </w:r>
    </w:p>
    <w:p w:rsidR="00DD620D" w:rsidRDefault="00DD620D" w:rsidP="00FD727A">
      <w:pPr>
        <w:ind w:left="0" w:firstLine="0"/>
      </w:pPr>
    </w:p>
    <w:p w:rsidR="00DD620D" w:rsidRPr="00FD727A" w:rsidRDefault="00DD620D" w:rsidP="00FD727A">
      <w:pPr>
        <w:ind w:left="0" w:firstLine="0"/>
      </w:pPr>
      <w:r>
        <w:t xml:space="preserve">Once the Committee is established, then it is expected to appoint a chair and deputy chair through election at its first meeting or whenever a position becomes vacant. The term of office of the office bearers is for one year only. Health Department </w:t>
      </w:r>
      <w:proofErr w:type="gramStart"/>
      <w:r>
        <w:t>staff are</w:t>
      </w:r>
      <w:proofErr w:type="gramEnd"/>
      <w:r>
        <w:t xml:space="preserve"> precluded from being the chair (but could, presumably, by implication, be the deputy chair). There is no mention of a secretary or a treasurer. </w:t>
      </w:r>
      <w:r w:rsidR="00FF51C5">
        <w:t xml:space="preserve"> However, the Bill allows for an </w:t>
      </w:r>
      <w:proofErr w:type="spellStart"/>
      <w:r w:rsidR="00FF51C5">
        <w:t>Exco</w:t>
      </w:r>
      <w:proofErr w:type="spellEnd"/>
      <w:r w:rsidR="00FF51C5">
        <w:t xml:space="preserve"> to be established </w:t>
      </w:r>
      <w:proofErr w:type="gramStart"/>
      <w:r w:rsidR="00FF51C5">
        <w:t>to conduct</w:t>
      </w:r>
      <w:proofErr w:type="gramEnd"/>
      <w:r w:rsidR="00FF51C5">
        <w:t xml:space="preserve"> the business of the Committee between Committee meetings.</w:t>
      </w:r>
    </w:p>
    <w:p w:rsidR="00FF289A" w:rsidRPr="00FD727A" w:rsidRDefault="00FF289A" w:rsidP="00FD727A">
      <w:pPr>
        <w:ind w:left="0" w:firstLine="0"/>
      </w:pPr>
    </w:p>
    <w:p w:rsidR="00FF289A" w:rsidRPr="003570DB" w:rsidRDefault="00584866" w:rsidP="00FD727A">
      <w:pPr>
        <w:ind w:left="0" w:firstLine="0"/>
        <w:rPr>
          <w:b/>
          <w:u w:val="single"/>
        </w:rPr>
      </w:pPr>
      <w:r w:rsidRPr="003570DB">
        <w:rPr>
          <w:b/>
          <w:u w:val="single"/>
        </w:rPr>
        <w:t>Terms of Office</w:t>
      </w:r>
    </w:p>
    <w:p w:rsidR="00AA4B9A" w:rsidRDefault="00AA4B9A" w:rsidP="00FD727A">
      <w:pPr>
        <w:ind w:left="0" w:firstLine="0"/>
      </w:pPr>
    </w:p>
    <w:p w:rsidR="00AA4B9A" w:rsidRDefault="00AA4B9A" w:rsidP="00FD727A">
      <w:pPr>
        <w:ind w:left="0" w:firstLine="0"/>
      </w:pPr>
      <w:r>
        <w:t xml:space="preserve">The Bill provides for a term of three years, and a maximum of three successive terms (9 years in total). </w:t>
      </w:r>
      <w:r w:rsidR="00584866">
        <w:t>It provides for a handover period of 6 months to a replacement. The Minister can appoint a member again after three terms if there is an interval of a year off the committee, or immediately if there are “exceptional circumstances” (not defined).</w:t>
      </w:r>
    </w:p>
    <w:p w:rsidR="00584866" w:rsidRDefault="00584866" w:rsidP="00FD727A">
      <w:pPr>
        <w:ind w:left="0" w:firstLine="0"/>
      </w:pPr>
    </w:p>
    <w:p w:rsidR="00584866" w:rsidRDefault="00584866" w:rsidP="00FD727A">
      <w:pPr>
        <w:ind w:left="0" w:firstLine="0"/>
      </w:pPr>
      <w:r>
        <w:t xml:space="preserve">There are standard criteria for losing your position on a Committee (death, insolvency, convicted of a crime, mental illness, </w:t>
      </w:r>
      <w:proofErr w:type="spellStart"/>
      <w:r>
        <w:t>etc</w:t>
      </w:r>
      <w:proofErr w:type="spellEnd"/>
      <w:r>
        <w:t xml:space="preserve">). However, the Bill also provides for the Provincial MEC to initiate an investigation if a Committee member continuously </w:t>
      </w:r>
      <w:r w:rsidR="002E7B4A">
        <w:t>‘</w:t>
      </w:r>
      <w:r>
        <w:t>disrupts meetings</w:t>
      </w:r>
      <w:r w:rsidR="002E7B4A">
        <w:t>’</w:t>
      </w:r>
      <w:r>
        <w:t xml:space="preserve"> or fails to perform their duties. The MEC ultimately decides to remove a member from the committee.</w:t>
      </w:r>
    </w:p>
    <w:p w:rsidR="0041341F" w:rsidRPr="003570DB" w:rsidRDefault="0041341F">
      <w:pPr>
        <w:rPr>
          <w:b/>
          <w:u w:val="single"/>
        </w:rPr>
      </w:pPr>
      <w:r w:rsidRPr="003570DB">
        <w:rPr>
          <w:b/>
          <w:u w:val="single"/>
        </w:rPr>
        <w:lastRenderedPageBreak/>
        <w:t>Duties and Powers of Health Committees</w:t>
      </w:r>
    </w:p>
    <w:p w:rsidR="0041341F" w:rsidRDefault="0041341F"/>
    <w:p w:rsidR="0041341F" w:rsidRDefault="0041341F" w:rsidP="0041341F">
      <w:pPr>
        <w:ind w:left="0" w:firstLine="0"/>
      </w:pPr>
      <w:r>
        <w:t xml:space="preserve">The Duties and Powers of Committees and Boards are summarised in the Table </w:t>
      </w:r>
      <w:r w:rsidR="00DC3B7C">
        <w:t xml:space="preserve">1 </w:t>
      </w:r>
      <w:r>
        <w:t>below.</w:t>
      </w:r>
    </w:p>
    <w:p w:rsidR="0041341F" w:rsidRDefault="0041341F" w:rsidP="0041341F">
      <w:pPr>
        <w:ind w:left="0" w:firstLine="0"/>
      </w:pPr>
      <w:r>
        <w:t>It is clear the duties and powers of the two participation structures are framed differently</w:t>
      </w:r>
      <w:r w:rsidR="00DC3B7C">
        <w:t xml:space="preserve"> in some places</w:t>
      </w:r>
      <w:r>
        <w:t>.</w:t>
      </w:r>
      <w:r w:rsidR="00DC3B7C">
        <w:t xml:space="preserve"> These are </w:t>
      </w:r>
      <w:r w:rsidR="00DC3B7C" w:rsidRPr="00DC3B7C">
        <w:rPr>
          <w:b/>
        </w:rPr>
        <w:t>bolded</w:t>
      </w:r>
      <w:r w:rsidR="00DC3B7C">
        <w:t xml:space="preserve"> for highlighting.</w:t>
      </w:r>
    </w:p>
    <w:p w:rsidR="0041341F" w:rsidRDefault="0041341F"/>
    <w:tbl>
      <w:tblPr>
        <w:tblStyle w:val="TableGrid"/>
        <w:tblW w:w="9464" w:type="dxa"/>
        <w:tblLook w:val="04A0" w:firstRow="1" w:lastRow="0" w:firstColumn="1" w:lastColumn="0" w:noHBand="0" w:noVBand="1"/>
      </w:tblPr>
      <w:tblGrid>
        <w:gridCol w:w="1809"/>
        <w:gridCol w:w="3828"/>
        <w:gridCol w:w="3827"/>
      </w:tblGrid>
      <w:tr w:rsidR="004E1014" w:rsidTr="004E1014">
        <w:tc>
          <w:tcPr>
            <w:tcW w:w="9464" w:type="dxa"/>
            <w:gridSpan w:val="3"/>
          </w:tcPr>
          <w:p w:rsidR="004E1014" w:rsidRDefault="00DC3B7C" w:rsidP="0041341F">
            <w:pPr>
              <w:ind w:left="0" w:firstLine="0"/>
              <w:jc w:val="center"/>
            </w:pPr>
            <w:r>
              <w:t xml:space="preserve">Table 1. </w:t>
            </w:r>
            <w:r w:rsidR="004E1014">
              <w:t>Duties and Powers of Hospital Boards and Health Committees</w:t>
            </w:r>
            <w:r>
              <w:t xml:space="preserve"> compared</w:t>
            </w:r>
          </w:p>
        </w:tc>
      </w:tr>
      <w:tr w:rsidR="004E1014" w:rsidTr="00863443">
        <w:tc>
          <w:tcPr>
            <w:tcW w:w="1809" w:type="dxa"/>
          </w:tcPr>
          <w:p w:rsidR="004E1014" w:rsidRDefault="004E1014" w:rsidP="0099458C">
            <w:pPr>
              <w:ind w:left="0" w:firstLine="0"/>
            </w:pPr>
          </w:p>
        </w:tc>
        <w:tc>
          <w:tcPr>
            <w:tcW w:w="3828" w:type="dxa"/>
          </w:tcPr>
          <w:p w:rsidR="004E1014" w:rsidRPr="00863443" w:rsidRDefault="00DC3B7C" w:rsidP="0099458C">
            <w:pPr>
              <w:ind w:left="0" w:firstLine="0"/>
              <w:rPr>
                <w:sz w:val="20"/>
                <w:szCs w:val="20"/>
              </w:rPr>
            </w:pPr>
            <w:r>
              <w:rPr>
                <w:sz w:val="20"/>
                <w:szCs w:val="20"/>
              </w:rPr>
              <w:t xml:space="preserve">Hospital </w:t>
            </w:r>
            <w:r w:rsidR="004E1014" w:rsidRPr="00863443">
              <w:rPr>
                <w:sz w:val="20"/>
                <w:szCs w:val="20"/>
              </w:rPr>
              <w:t>Boards</w:t>
            </w:r>
          </w:p>
        </w:tc>
        <w:tc>
          <w:tcPr>
            <w:tcW w:w="3827" w:type="dxa"/>
          </w:tcPr>
          <w:p w:rsidR="004E1014" w:rsidRPr="00863443" w:rsidRDefault="00DC3B7C" w:rsidP="0099458C">
            <w:pPr>
              <w:ind w:left="0" w:firstLine="0"/>
              <w:rPr>
                <w:sz w:val="20"/>
                <w:szCs w:val="20"/>
              </w:rPr>
            </w:pPr>
            <w:r>
              <w:rPr>
                <w:sz w:val="20"/>
                <w:szCs w:val="20"/>
              </w:rPr>
              <w:t>Health Comm</w:t>
            </w:r>
            <w:r w:rsidR="004E1014" w:rsidRPr="00863443">
              <w:rPr>
                <w:sz w:val="20"/>
                <w:szCs w:val="20"/>
              </w:rPr>
              <w:t>ittee</w:t>
            </w:r>
          </w:p>
        </w:tc>
      </w:tr>
      <w:tr w:rsidR="004E1014" w:rsidTr="00863443">
        <w:tc>
          <w:tcPr>
            <w:tcW w:w="1809" w:type="dxa"/>
          </w:tcPr>
          <w:p w:rsidR="004E1014" w:rsidRPr="00EC180B" w:rsidRDefault="004E1014" w:rsidP="00FD727A">
            <w:pPr>
              <w:ind w:left="0" w:firstLine="0"/>
              <w:rPr>
                <w:b/>
              </w:rPr>
            </w:pPr>
            <w:r w:rsidRPr="00EC180B">
              <w:rPr>
                <w:b/>
              </w:rPr>
              <w:t>Role</w:t>
            </w:r>
            <w:r w:rsidR="00F6697B">
              <w:rPr>
                <w:b/>
              </w:rPr>
              <w:t xml:space="preserve"> - Duties</w:t>
            </w:r>
          </w:p>
        </w:tc>
        <w:tc>
          <w:tcPr>
            <w:tcW w:w="3828" w:type="dxa"/>
          </w:tcPr>
          <w:p w:rsidR="004E1014" w:rsidRPr="00863443" w:rsidRDefault="004E1014" w:rsidP="00FD727A">
            <w:pPr>
              <w:ind w:left="0" w:firstLine="0"/>
              <w:rPr>
                <w:sz w:val="20"/>
                <w:szCs w:val="20"/>
              </w:rPr>
            </w:pPr>
          </w:p>
        </w:tc>
        <w:tc>
          <w:tcPr>
            <w:tcW w:w="3827" w:type="dxa"/>
          </w:tcPr>
          <w:p w:rsidR="004E1014" w:rsidRPr="00863443" w:rsidRDefault="004E1014" w:rsidP="00FD727A">
            <w:pPr>
              <w:ind w:left="0" w:firstLine="0"/>
              <w:rPr>
                <w:sz w:val="20"/>
                <w:szCs w:val="20"/>
              </w:rPr>
            </w:pPr>
          </w:p>
        </w:tc>
      </w:tr>
      <w:tr w:rsidR="004E1014" w:rsidTr="00863443">
        <w:tc>
          <w:tcPr>
            <w:tcW w:w="1809" w:type="dxa"/>
          </w:tcPr>
          <w:p w:rsidR="004E1014" w:rsidRDefault="004E1014" w:rsidP="0099458C">
            <w:pPr>
              <w:ind w:left="0" w:firstLine="0"/>
            </w:pPr>
            <w:r>
              <w:t>Advisory</w:t>
            </w:r>
          </w:p>
        </w:tc>
        <w:tc>
          <w:tcPr>
            <w:tcW w:w="3828" w:type="dxa"/>
          </w:tcPr>
          <w:p w:rsidR="004E1014" w:rsidRPr="00863443" w:rsidRDefault="00EC180B" w:rsidP="00EC180B">
            <w:pPr>
              <w:ind w:left="0" w:firstLine="0"/>
              <w:rPr>
                <w:sz w:val="20"/>
                <w:szCs w:val="20"/>
              </w:rPr>
            </w:pPr>
            <w:r w:rsidRPr="00863443">
              <w:rPr>
                <w:sz w:val="20"/>
                <w:szCs w:val="20"/>
              </w:rPr>
              <w:t>Advise on formulation of p</w:t>
            </w:r>
            <w:r w:rsidR="004E1014" w:rsidRPr="00863443">
              <w:rPr>
                <w:sz w:val="20"/>
                <w:szCs w:val="20"/>
              </w:rPr>
              <w:t>olicy and strategy</w:t>
            </w:r>
          </w:p>
        </w:tc>
        <w:tc>
          <w:tcPr>
            <w:tcW w:w="3827" w:type="dxa"/>
          </w:tcPr>
          <w:p w:rsidR="004E1014" w:rsidRPr="00863443" w:rsidRDefault="00F6697B" w:rsidP="0099458C">
            <w:pPr>
              <w:ind w:left="0" w:firstLine="0"/>
              <w:rPr>
                <w:sz w:val="20"/>
                <w:szCs w:val="20"/>
              </w:rPr>
            </w:pPr>
            <w:r w:rsidRPr="00863443">
              <w:rPr>
                <w:sz w:val="20"/>
                <w:szCs w:val="20"/>
              </w:rPr>
              <w:t>N/A</w:t>
            </w:r>
          </w:p>
        </w:tc>
      </w:tr>
      <w:tr w:rsidR="004E1014" w:rsidTr="00863443">
        <w:tc>
          <w:tcPr>
            <w:tcW w:w="1809" w:type="dxa"/>
          </w:tcPr>
          <w:p w:rsidR="004E1014" w:rsidRDefault="004E1014" w:rsidP="0099458C">
            <w:pPr>
              <w:ind w:left="0" w:firstLine="0"/>
            </w:pPr>
            <w:r>
              <w:t xml:space="preserve">Participatory </w:t>
            </w:r>
          </w:p>
        </w:tc>
        <w:tc>
          <w:tcPr>
            <w:tcW w:w="3828" w:type="dxa"/>
          </w:tcPr>
          <w:p w:rsidR="004E1014" w:rsidRPr="00863443" w:rsidRDefault="00F6697B" w:rsidP="0099458C">
            <w:pPr>
              <w:ind w:left="0" w:firstLine="0"/>
              <w:rPr>
                <w:sz w:val="20"/>
                <w:szCs w:val="20"/>
              </w:rPr>
            </w:pPr>
            <w:r w:rsidRPr="00863443">
              <w:rPr>
                <w:sz w:val="20"/>
                <w:szCs w:val="20"/>
              </w:rPr>
              <w:t xml:space="preserve">Participate in </w:t>
            </w:r>
            <w:r w:rsidR="004E1014" w:rsidRPr="00863443">
              <w:rPr>
                <w:sz w:val="20"/>
                <w:szCs w:val="20"/>
              </w:rPr>
              <w:t>Strategic Planning</w:t>
            </w:r>
          </w:p>
        </w:tc>
        <w:tc>
          <w:tcPr>
            <w:tcW w:w="3827" w:type="dxa"/>
          </w:tcPr>
          <w:p w:rsidR="004E1014" w:rsidRPr="00863443" w:rsidRDefault="00F6697B" w:rsidP="00F6697B">
            <w:pPr>
              <w:ind w:left="0" w:firstLine="0"/>
              <w:rPr>
                <w:sz w:val="20"/>
                <w:szCs w:val="20"/>
              </w:rPr>
            </w:pPr>
            <w:r w:rsidRPr="00863443">
              <w:rPr>
                <w:sz w:val="20"/>
                <w:szCs w:val="20"/>
              </w:rPr>
              <w:t>Assist manager to i</w:t>
            </w:r>
            <w:r w:rsidR="00514C52" w:rsidRPr="00863443">
              <w:rPr>
                <w:sz w:val="20"/>
                <w:szCs w:val="20"/>
              </w:rPr>
              <w:t xml:space="preserve">dentify community priorities and strategies to address priorities </w:t>
            </w:r>
          </w:p>
        </w:tc>
      </w:tr>
      <w:tr w:rsidR="00863443" w:rsidTr="00863443">
        <w:tc>
          <w:tcPr>
            <w:tcW w:w="1809" w:type="dxa"/>
            <w:vMerge w:val="restart"/>
          </w:tcPr>
          <w:p w:rsidR="00863443" w:rsidRDefault="00863443" w:rsidP="0099458C">
            <w:pPr>
              <w:ind w:left="0" w:firstLine="0"/>
            </w:pPr>
            <w:r>
              <w:t>Monitor</w:t>
            </w:r>
          </w:p>
        </w:tc>
        <w:tc>
          <w:tcPr>
            <w:tcW w:w="3828" w:type="dxa"/>
          </w:tcPr>
          <w:p w:rsidR="00863443" w:rsidRPr="00863443" w:rsidRDefault="00863443" w:rsidP="0099458C">
            <w:pPr>
              <w:ind w:left="0" w:firstLine="0"/>
              <w:rPr>
                <w:sz w:val="20"/>
                <w:szCs w:val="20"/>
              </w:rPr>
            </w:pPr>
            <w:r w:rsidRPr="00863443">
              <w:rPr>
                <w:sz w:val="20"/>
                <w:szCs w:val="20"/>
              </w:rPr>
              <w:t>Monitor Performance, effectiveness, quality, quality improvement</w:t>
            </w:r>
          </w:p>
        </w:tc>
        <w:tc>
          <w:tcPr>
            <w:tcW w:w="3827" w:type="dxa"/>
          </w:tcPr>
          <w:p w:rsidR="00863443" w:rsidRPr="00863443" w:rsidRDefault="00863443" w:rsidP="0099458C">
            <w:pPr>
              <w:ind w:left="0" w:firstLine="0"/>
              <w:rPr>
                <w:sz w:val="20"/>
                <w:szCs w:val="20"/>
              </w:rPr>
            </w:pPr>
            <w:r w:rsidRPr="00863443">
              <w:rPr>
                <w:b/>
                <w:sz w:val="20"/>
                <w:szCs w:val="20"/>
              </w:rPr>
              <w:t>Request feedback</w:t>
            </w:r>
            <w:r w:rsidRPr="00863443">
              <w:rPr>
                <w:sz w:val="20"/>
                <w:szCs w:val="20"/>
              </w:rPr>
              <w:t xml:space="preserve"> on measures to improve service quality</w:t>
            </w:r>
          </w:p>
        </w:tc>
      </w:tr>
      <w:tr w:rsidR="00863443" w:rsidTr="00863443">
        <w:tc>
          <w:tcPr>
            <w:tcW w:w="1809" w:type="dxa"/>
            <w:vMerge/>
          </w:tcPr>
          <w:p w:rsidR="00863443" w:rsidRDefault="00863443" w:rsidP="0099458C">
            <w:pPr>
              <w:ind w:left="0" w:firstLine="0"/>
            </w:pPr>
          </w:p>
        </w:tc>
        <w:tc>
          <w:tcPr>
            <w:tcW w:w="3828" w:type="dxa"/>
          </w:tcPr>
          <w:p w:rsidR="00863443" w:rsidRPr="00863443" w:rsidRDefault="00863443" w:rsidP="0099458C">
            <w:pPr>
              <w:ind w:left="0" w:firstLine="0"/>
              <w:rPr>
                <w:sz w:val="20"/>
                <w:szCs w:val="20"/>
              </w:rPr>
            </w:pPr>
            <w:r w:rsidRPr="00863443">
              <w:rPr>
                <w:sz w:val="20"/>
                <w:szCs w:val="20"/>
              </w:rPr>
              <w:t>Regularly inspect facility but without impeding service delivery and to report to the head of hospital and, where needed, to the Head of Health.</w:t>
            </w:r>
          </w:p>
        </w:tc>
        <w:tc>
          <w:tcPr>
            <w:tcW w:w="3827" w:type="dxa"/>
          </w:tcPr>
          <w:p w:rsidR="00863443" w:rsidRPr="00863443" w:rsidRDefault="00863443" w:rsidP="0099458C">
            <w:pPr>
              <w:ind w:left="0" w:firstLine="0"/>
              <w:rPr>
                <w:sz w:val="20"/>
                <w:szCs w:val="20"/>
              </w:rPr>
            </w:pPr>
            <w:r w:rsidRPr="00863443">
              <w:rPr>
                <w:sz w:val="20"/>
                <w:szCs w:val="20"/>
              </w:rPr>
              <w:t xml:space="preserve">Conduct </w:t>
            </w:r>
            <w:r w:rsidRPr="00863443">
              <w:rPr>
                <w:b/>
                <w:sz w:val="20"/>
                <w:szCs w:val="20"/>
              </w:rPr>
              <w:t>scheduled</w:t>
            </w:r>
            <w:r w:rsidRPr="00863443">
              <w:rPr>
                <w:sz w:val="20"/>
                <w:szCs w:val="20"/>
              </w:rPr>
              <w:t xml:space="preserve"> visits without impeding service delivery so as to provide </w:t>
            </w:r>
            <w:r w:rsidRPr="00863443">
              <w:rPr>
                <w:b/>
                <w:sz w:val="20"/>
                <w:szCs w:val="20"/>
              </w:rPr>
              <w:t>constructive written feedback</w:t>
            </w:r>
          </w:p>
        </w:tc>
      </w:tr>
      <w:tr w:rsidR="004E1014" w:rsidTr="00863443">
        <w:tc>
          <w:tcPr>
            <w:tcW w:w="1809" w:type="dxa"/>
          </w:tcPr>
          <w:p w:rsidR="004E1014" w:rsidRDefault="00EC180B" w:rsidP="0099458C">
            <w:pPr>
              <w:ind w:left="0" w:firstLine="0"/>
            </w:pPr>
            <w:r>
              <w:t>Redress</w:t>
            </w:r>
          </w:p>
        </w:tc>
        <w:tc>
          <w:tcPr>
            <w:tcW w:w="3828" w:type="dxa"/>
          </w:tcPr>
          <w:p w:rsidR="004E1014" w:rsidRPr="00863443" w:rsidRDefault="00514C52" w:rsidP="00514C52">
            <w:pPr>
              <w:ind w:left="0" w:firstLine="0"/>
              <w:rPr>
                <w:sz w:val="20"/>
                <w:szCs w:val="20"/>
              </w:rPr>
            </w:pPr>
            <w:r w:rsidRPr="00863443">
              <w:rPr>
                <w:sz w:val="20"/>
                <w:szCs w:val="20"/>
              </w:rPr>
              <w:t xml:space="preserve">Take </w:t>
            </w:r>
            <w:r w:rsidRPr="00863443">
              <w:rPr>
                <w:b/>
                <w:sz w:val="20"/>
                <w:szCs w:val="20"/>
              </w:rPr>
              <w:t>measures to ensure</w:t>
            </w:r>
            <w:r w:rsidR="00EC180B" w:rsidRPr="00863443">
              <w:rPr>
                <w:sz w:val="20"/>
                <w:szCs w:val="20"/>
              </w:rPr>
              <w:t xml:space="preserve"> that needs, concerns and complaints addressed by management</w:t>
            </w:r>
          </w:p>
        </w:tc>
        <w:tc>
          <w:tcPr>
            <w:tcW w:w="3827" w:type="dxa"/>
          </w:tcPr>
          <w:p w:rsidR="004E1014" w:rsidRPr="00863443" w:rsidRDefault="00514C52" w:rsidP="0099458C">
            <w:pPr>
              <w:ind w:left="0" w:firstLine="0"/>
              <w:rPr>
                <w:sz w:val="20"/>
                <w:szCs w:val="20"/>
              </w:rPr>
            </w:pPr>
            <w:r w:rsidRPr="00863443">
              <w:rPr>
                <w:b/>
                <w:sz w:val="20"/>
                <w:szCs w:val="20"/>
              </w:rPr>
              <w:t>Assist the community to communicate</w:t>
            </w:r>
            <w:r w:rsidRPr="00863443">
              <w:rPr>
                <w:sz w:val="20"/>
                <w:szCs w:val="20"/>
              </w:rPr>
              <w:t xml:space="preserve"> needs, concerns and complaints so that they can be appropriately addressed</w:t>
            </w:r>
          </w:p>
        </w:tc>
      </w:tr>
      <w:tr w:rsidR="004E1014" w:rsidTr="00863443">
        <w:tc>
          <w:tcPr>
            <w:tcW w:w="1809" w:type="dxa"/>
          </w:tcPr>
          <w:p w:rsidR="004E1014" w:rsidRDefault="00EC180B" w:rsidP="0099458C">
            <w:pPr>
              <w:ind w:left="0" w:firstLine="0"/>
            </w:pPr>
            <w:r>
              <w:t>Engagement</w:t>
            </w:r>
          </w:p>
        </w:tc>
        <w:tc>
          <w:tcPr>
            <w:tcW w:w="3828" w:type="dxa"/>
          </w:tcPr>
          <w:p w:rsidR="004E1014" w:rsidRPr="00863443" w:rsidRDefault="00EC180B" w:rsidP="0099458C">
            <w:pPr>
              <w:ind w:left="0" w:firstLine="0"/>
              <w:rPr>
                <w:sz w:val="20"/>
                <w:szCs w:val="20"/>
              </w:rPr>
            </w:pPr>
            <w:r w:rsidRPr="00863443">
              <w:rPr>
                <w:sz w:val="20"/>
                <w:szCs w:val="20"/>
              </w:rPr>
              <w:t>Foster community support for the facility</w:t>
            </w:r>
          </w:p>
        </w:tc>
        <w:tc>
          <w:tcPr>
            <w:tcW w:w="3827" w:type="dxa"/>
          </w:tcPr>
          <w:p w:rsidR="004E1014" w:rsidRPr="00863443" w:rsidRDefault="00EC180B" w:rsidP="0099458C">
            <w:pPr>
              <w:ind w:left="0" w:firstLine="0"/>
              <w:rPr>
                <w:sz w:val="20"/>
                <w:szCs w:val="20"/>
              </w:rPr>
            </w:pPr>
            <w:r w:rsidRPr="00863443">
              <w:rPr>
                <w:sz w:val="20"/>
                <w:szCs w:val="20"/>
              </w:rPr>
              <w:t>Foster community support for the facility</w:t>
            </w:r>
          </w:p>
        </w:tc>
      </w:tr>
      <w:tr w:rsidR="004E1014" w:rsidTr="00863443">
        <w:tc>
          <w:tcPr>
            <w:tcW w:w="1809" w:type="dxa"/>
          </w:tcPr>
          <w:p w:rsidR="004E1014" w:rsidRDefault="00EC180B" w:rsidP="00FD727A">
            <w:pPr>
              <w:ind w:left="0" w:firstLine="0"/>
            </w:pPr>
            <w:r>
              <w:t>Service</w:t>
            </w:r>
          </w:p>
        </w:tc>
        <w:tc>
          <w:tcPr>
            <w:tcW w:w="3828" w:type="dxa"/>
          </w:tcPr>
          <w:p w:rsidR="004E1014" w:rsidRPr="00863443" w:rsidRDefault="00EC180B" w:rsidP="00FD727A">
            <w:pPr>
              <w:ind w:left="0" w:firstLine="0"/>
              <w:rPr>
                <w:sz w:val="20"/>
                <w:szCs w:val="20"/>
              </w:rPr>
            </w:pPr>
            <w:r w:rsidRPr="00863443">
              <w:rPr>
                <w:sz w:val="20"/>
                <w:szCs w:val="20"/>
              </w:rPr>
              <w:t>Encourage volunteers to assist</w:t>
            </w:r>
          </w:p>
        </w:tc>
        <w:tc>
          <w:tcPr>
            <w:tcW w:w="3827" w:type="dxa"/>
          </w:tcPr>
          <w:p w:rsidR="004E1014" w:rsidRPr="00863443" w:rsidRDefault="00514C52" w:rsidP="00FD727A">
            <w:pPr>
              <w:ind w:left="0" w:firstLine="0"/>
              <w:rPr>
                <w:sz w:val="20"/>
                <w:szCs w:val="20"/>
              </w:rPr>
            </w:pPr>
            <w:r w:rsidRPr="00863443">
              <w:rPr>
                <w:sz w:val="20"/>
                <w:szCs w:val="20"/>
              </w:rPr>
              <w:t>Encourage volunteers to assist</w:t>
            </w:r>
          </w:p>
        </w:tc>
      </w:tr>
      <w:tr w:rsidR="004E1014" w:rsidTr="00863443">
        <w:tc>
          <w:tcPr>
            <w:tcW w:w="1809" w:type="dxa"/>
          </w:tcPr>
          <w:p w:rsidR="004E1014" w:rsidRDefault="00EC180B" w:rsidP="00FD727A">
            <w:pPr>
              <w:ind w:left="0" w:firstLine="0"/>
            </w:pPr>
            <w:r>
              <w:t>Fundraising</w:t>
            </w:r>
          </w:p>
        </w:tc>
        <w:tc>
          <w:tcPr>
            <w:tcW w:w="3828" w:type="dxa"/>
          </w:tcPr>
          <w:p w:rsidR="004E1014" w:rsidRPr="00863443" w:rsidRDefault="00EC180B" w:rsidP="00FD727A">
            <w:pPr>
              <w:ind w:left="0" w:firstLine="0"/>
              <w:rPr>
                <w:sz w:val="20"/>
                <w:szCs w:val="20"/>
              </w:rPr>
            </w:pPr>
            <w:r w:rsidRPr="00863443">
              <w:rPr>
                <w:sz w:val="20"/>
                <w:szCs w:val="20"/>
              </w:rPr>
              <w:t>Raise funds for Board’s functioning</w:t>
            </w:r>
          </w:p>
        </w:tc>
        <w:tc>
          <w:tcPr>
            <w:tcW w:w="3827" w:type="dxa"/>
          </w:tcPr>
          <w:p w:rsidR="004E1014" w:rsidRPr="00863443" w:rsidRDefault="00F6697B" w:rsidP="00FD727A">
            <w:pPr>
              <w:ind w:left="0" w:firstLine="0"/>
              <w:rPr>
                <w:sz w:val="20"/>
                <w:szCs w:val="20"/>
              </w:rPr>
            </w:pPr>
            <w:r w:rsidRPr="00863443">
              <w:rPr>
                <w:sz w:val="20"/>
                <w:szCs w:val="20"/>
              </w:rPr>
              <w:t>N/A</w:t>
            </w:r>
          </w:p>
        </w:tc>
      </w:tr>
      <w:tr w:rsidR="00F6697B" w:rsidTr="00863443">
        <w:tc>
          <w:tcPr>
            <w:tcW w:w="1809" w:type="dxa"/>
          </w:tcPr>
          <w:p w:rsidR="00F6697B" w:rsidRDefault="00F6697B" w:rsidP="00FD727A">
            <w:pPr>
              <w:ind w:left="0" w:firstLine="0"/>
            </w:pPr>
          </w:p>
        </w:tc>
        <w:tc>
          <w:tcPr>
            <w:tcW w:w="3828" w:type="dxa"/>
          </w:tcPr>
          <w:p w:rsidR="00F6697B" w:rsidRPr="00863443" w:rsidRDefault="00F6697B" w:rsidP="00FD727A">
            <w:pPr>
              <w:ind w:left="0" w:firstLine="0"/>
              <w:rPr>
                <w:sz w:val="20"/>
                <w:szCs w:val="20"/>
              </w:rPr>
            </w:pPr>
          </w:p>
        </w:tc>
        <w:tc>
          <w:tcPr>
            <w:tcW w:w="3827" w:type="dxa"/>
          </w:tcPr>
          <w:p w:rsidR="00F6697B" w:rsidRPr="00863443" w:rsidRDefault="00F6697B" w:rsidP="00FD727A">
            <w:pPr>
              <w:ind w:left="0" w:firstLine="0"/>
              <w:rPr>
                <w:sz w:val="20"/>
                <w:szCs w:val="20"/>
              </w:rPr>
            </w:pPr>
          </w:p>
        </w:tc>
      </w:tr>
      <w:tr w:rsidR="00F6697B" w:rsidRPr="00F6697B" w:rsidTr="00863443">
        <w:tc>
          <w:tcPr>
            <w:tcW w:w="1809" w:type="dxa"/>
          </w:tcPr>
          <w:p w:rsidR="00F6697B" w:rsidRPr="00F6697B" w:rsidRDefault="00F6697B" w:rsidP="00FD727A">
            <w:pPr>
              <w:ind w:left="0" w:firstLine="0"/>
              <w:rPr>
                <w:b/>
              </w:rPr>
            </w:pPr>
            <w:r w:rsidRPr="00F6697B">
              <w:rPr>
                <w:b/>
              </w:rPr>
              <w:t>Powers</w:t>
            </w:r>
          </w:p>
        </w:tc>
        <w:tc>
          <w:tcPr>
            <w:tcW w:w="3828" w:type="dxa"/>
          </w:tcPr>
          <w:p w:rsidR="00F6697B" w:rsidRPr="00863443" w:rsidRDefault="00F6697B" w:rsidP="00FD727A">
            <w:pPr>
              <w:ind w:left="0" w:firstLine="0"/>
              <w:rPr>
                <w:b/>
                <w:sz w:val="20"/>
                <w:szCs w:val="20"/>
              </w:rPr>
            </w:pPr>
          </w:p>
        </w:tc>
        <w:tc>
          <w:tcPr>
            <w:tcW w:w="3827" w:type="dxa"/>
          </w:tcPr>
          <w:p w:rsidR="00F6697B" w:rsidRPr="00863443" w:rsidRDefault="00F6697B" w:rsidP="00FD727A">
            <w:pPr>
              <w:ind w:left="0" w:firstLine="0"/>
              <w:rPr>
                <w:b/>
                <w:sz w:val="20"/>
                <w:szCs w:val="20"/>
              </w:rPr>
            </w:pPr>
          </w:p>
        </w:tc>
      </w:tr>
      <w:tr w:rsidR="00863443" w:rsidTr="00863443">
        <w:tc>
          <w:tcPr>
            <w:tcW w:w="1809" w:type="dxa"/>
            <w:vMerge w:val="restart"/>
          </w:tcPr>
          <w:p w:rsidR="00863443" w:rsidRDefault="00863443" w:rsidP="00FD727A">
            <w:pPr>
              <w:ind w:left="0" w:firstLine="0"/>
            </w:pPr>
            <w:r>
              <w:t>Advisory</w:t>
            </w:r>
          </w:p>
        </w:tc>
        <w:tc>
          <w:tcPr>
            <w:tcW w:w="3828" w:type="dxa"/>
          </w:tcPr>
          <w:p w:rsidR="00863443" w:rsidRPr="00863443" w:rsidRDefault="00863443" w:rsidP="00F6697B">
            <w:pPr>
              <w:ind w:left="0" w:firstLine="0"/>
              <w:rPr>
                <w:sz w:val="20"/>
                <w:szCs w:val="20"/>
              </w:rPr>
            </w:pPr>
            <w:r w:rsidRPr="00863443">
              <w:rPr>
                <w:sz w:val="20"/>
                <w:szCs w:val="20"/>
              </w:rPr>
              <w:t xml:space="preserve">Can make recommendations on any matter relating to Board’s functions; </w:t>
            </w:r>
            <w:r w:rsidRPr="00863443">
              <w:rPr>
                <w:b/>
                <w:sz w:val="20"/>
                <w:szCs w:val="20"/>
              </w:rPr>
              <w:t>and on renaming facility or part of facility</w:t>
            </w:r>
          </w:p>
        </w:tc>
        <w:tc>
          <w:tcPr>
            <w:tcW w:w="3827" w:type="dxa"/>
          </w:tcPr>
          <w:p w:rsidR="00863443" w:rsidRPr="00863443" w:rsidRDefault="00863443" w:rsidP="00D0723E">
            <w:pPr>
              <w:ind w:left="0" w:firstLine="0"/>
              <w:rPr>
                <w:sz w:val="20"/>
                <w:szCs w:val="20"/>
              </w:rPr>
            </w:pPr>
            <w:r w:rsidRPr="00863443">
              <w:rPr>
                <w:sz w:val="20"/>
                <w:szCs w:val="20"/>
              </w:rPr>
              <w:t>Can make recommendations on any matter relating to Committee’s functions</w:t>
            </w:r>
          </w:p>
        </w:tc>
      </w:tr>
      <w:tr w:rsidR="00863443" w:rsidTr="00863443">
        <w:tc>
          <w:tcPr>
            <w:tcW w:w="1809" w:type="dxa"/>
            <w:vMerge/>
          </w:tcPr>
          <w:p w:rsidR="00863443" w:rsidRDefault="00863443" w:rsidP="00FD727A">
            <w:pPr>
              <w:ind w:left="0" w:firstLine="0"/>
            </w:pPr>
          </w:p>
        </w:tc>
        <w:tc>
          <w:tcPr>
            <w:tcW w:w="3828" w:type="dxa"/>
          </w:tcPr>
          <w:p w:rsidR="00863443" w:rsidRPr="00863443" w:rsidRDefault="00863443" w:rsidP="00FD727A">
            <w:pPr>
              <w:ind w:left="0" w:firstLine="0"/>
              <w:rPr>
                <w:sz w:val="20"/>
                <w:szCs w:val="20"/>
              </w:rPr>
            </w:pPr>
            <w:r w:rsidRPr="00863443">
              <w:rPr>
                <w:sz w:val="20"/>
                <w:szCs w:val="20"/>
              </w:rPr>
              <w:t xml:space="preserve">Can direct recommendations to the MEC,  </w:t>
            </w:r>
            <w:proofErr w:type="spellStart"/>
            <w:r w:rsidRPr="00863443">
              <w:rPr>
                <w:sz w:val="20"/>
                <w:szCs w:val="20"/>
              </w:rPr>
              <w:t>HoD</w:t>
            </w:r>
            <w:proofErr w:type="spellEnd"/>
            <w:r w:rsidRPr="00863443">
              <w:rPr>
                <w:sz w:val="20"/>
                <w:szCs w:val="20"/>
              </w:rPr>
              <w:t>, hospital manager or municipality</w:t>
            </w:r>
          </w:p>
        </w:tc>
        <w:tc>
          <w:tcPr>
            <w:tcW w:w="3827" w:type="dxa"/>
          </w:tcPr>
          <w:p w:rsidR="00863443" w:rsidRPr="00863443" w:rsidRDefault="00863443" w:rsidP="00944404">
            <w:pPr>
              <w:ind w:left="0" w:firstLine="0"/>
              <w:rPr>
                <w:sz w:val="20"/>
                <w:szCs w:val="20"/>
              </w:rPr>
            </w:pPr>
            <w:r w:rsidRPr="00863443">
              <w:rPr>
                <w:sz w:val="20"/>
                <w:szCs w:val="20"/>
              </w:rPr>
              <w:t xml:space="preserve">Can direct recommendations to the MEC, </w:t>
            </w:r>
            <w:proofErr w:type="spellStart"/>
            <w:r w:rsidRPr="00863443">
              <w:rPr>
                <w:sz w:val="20"/>
                <w:szCs w:val="20"/>
              </w:rPr>
              <w:t>HoD</w:t>
            </w:r>
            <w:proofErr w:type="spellEnd"/>
            <w:r w:rsidRPr="00863443">
              <w:rPr>
                <w:sz w:val="20"/>
                <w:szCs w:val="20"/>
              </w:rPr>
              <w:t>, facility manager or municipality</w:t>
            </w:r>
          </w:p>
        </w:tc>
      </w:tr>
      <w:tr w:rsidR="00863443" w:rsidTr="00863443">
        <w:tc>
          <w:tcPr>
            <w:tcW w:w="1809" w:type="dxa"/>
            <w:vMerge w:val="restart"/>
          </w:tcPr>
          <w:p w:rsidR="00863443" w:rsidRDefault="00863443" w:rsidP="00FD727A">
            <w:pPr>
              <w:ind w:left="0" w:firstLine="0"/>
            </w:pPr>
            <w:r>
              <w:t>Access to information</w:t>
            </w:r>
          </w:p>
        </w:tc>
        <w:tc>
          <w:tcPr>
            <w:tcW w:w="3828" w:type="dxa"/>
          </w:tcPr>
          <w:p w:rsidR="00863443" w:rsidRPr="00863443" w:rsidRDefault="00863443" w:rsidP="00FD727A">
            <w:pPr>
              <w:ind w:left="0" w:firstLine="0"/>
              <w:rPr>
                <w:sz w:val="20"/>
                <w:szCs w:val="20"/>
              </w:rPr>
            </w:pPr>
            <w:r w:rsidRPr="00863443">
              <w:rPr>
                <w:sz w:val="20"/>
                <w:szCs w:val="20"/>
              </w:rPr>
              <w:t>Can obtain any information from management (provided does not violate confidentiality)</w:t>
            </w:r>
          </w:p>
        </w:tc>
        <w:tc>
          <w:tcPr>
            <w:tcW w:w="3827" w:type="dxa"/>
          </w:tcPr>
          <w:p w:rsidR="00863443" w:rsidRPr="00863443" w:rsidRDefault="00863443" w:rsidP="00FD727A">
            <w:pPr>
              <w:ind w:left="0" w:firstLine="0"/>
              <w:rPr>
                <w:sz w:val="20"/>
                <w:szCs w:val="20"/>
              </w:rPr>
            </w:pPr>
            <w:r w:rsidRPr="00863443">
              <w:rPr>
                <w:sz w:val="20"/>
                <w:szCs w:val="20"/>
              </w:rPr>
              <w:t>Can obtain any information from management (provided does not violate confidentiality</w:t>
            </w:r>
          </w:p>
        </w:tc>
      </w:tr>
      <w:tr w:rsidR="00863443" w:rsidTr="00863443">
        <w:tc>
          <w:tcPr>
            <w:tcW w:w="1809" w:type="dxa"/>
            <w:vMerge/>
          </w:tcPr>
          <w:p w:rsidR="00863443" w:rsidRDefault="00863443" w:rsidP="00FD727A">
            <w:pPr>
              <w:ind w:left="0" w:firstLine="0"/>
            </w:pPr>
          </w:p>
        </w:tc>
        <w:tc>
          <w:tcPr>
            <w:tcW w:w="3828" w:type="dxa"/>
          </w:tcPr>
          <w:p w:rsidR="00863443" w:rsidRPr="00863443" w:rsidRDefault="00863443" w:rsidP="00FD727A">
            <w:pPr>
              <w:ind w:left="0" w:firstLine="0"/>
              <w:rPr>
                <w:sz w:val="20"/>
                <w:szCs w:val="20"/>
              </w:rPr>
            </w:pPr>
            <w:r w:rsidRPr="00863443">
              <w:rPr>
                <w:sz w:val="20"/>
                <w:szCs w:val="20"/>
              </w:rPr>
              <w:t xml:space="preserve">Request progress reports, </w:t>
            </w:r>
            <w:r w:rsidRPr="00863443">
              <w:rPr>
                <w:b/>
                <w:sz w:val="20"/>
                <w:szCs w:val="20"/>
              </w:rPr>
              <w:t>financial statements</w:t>
            </w:r>
          </w:p>
        </w:tc>
        <w:tc>
          <w:tcPr>
            <w:tcW w:w="3827" w:type="dxa"/>
          </w:tcPr>
          <w:p w:rsidR="00863443" w:rsidRPr="00863443" w:rsidRDefault="00863443" w:rsidP="00FD727A">
            <w:pPr>
              <w:ind w:left="0" w:firstLine="0"/>
              <w:rPr>
                <w:sz w:val="20"/>
                <w:szCs w:val="20"/>
              </w:rPr>
            </w:pPr>
            <w:r w:rsidRPr="00863443">
              <w:rPr>
                <w:sz w:val="20"/>
                <w:szCs w:val="20"/>
              </w:rPr>
              <w:t>Request progress reports</w:t>
            </w:r>
          </w:p>
        </w:tc>
      </w:tr>
      <w:tr w:rsidR="00F6697B" w:rsidTr="00863443">
        <w:tc>
          <w:tcPr>
            <w:tcW w:w="1809" w:type="dxa"/>
          </w:tcPr>
          <w:p w:rsidR="00F6697B" w:rsidRDefault="00F6697B" w:rsidP="00FD727A">
            <w:pPr>
              <w:ind w:left="0" w:firstLine="0"/>
            </w:pPr>
            <w:r>
              <w:t>Investigate</w:t>
            </w:r>
          </w:p>
        </w:tc>
        <w:tc>
          <w:tcPr>
            <w:tcW w:w="3828" w:type="dxa"/>
          </w:tcPr>
          <w:p w:rsidR="00F6697B" w:rsidRPr="00863443" w:rsidRDefault="00F6697B" w:rsidP="00FD727A">
            <w:pPr>
              <w:ind w:left="0" w:firstLine="0"/>
              <w:rPr>
                <w:sz w:val="20"/>
                <w:szCs w:val="20"/>
              </w:rPr>
            </w:pPr>
            <w:r w:rsidRPr="00863443">
              <w:rPr>
                <w:sz w:val="20"/>
                <w:szCs w:val="20"/>
              </w:rPr>
              <w:t>Conduct surveys, meetings and workshops in community</w:t>
            </w:r>
          </w:p>
        </w:tc>
        <w:tc>
          <w:tcPr>
            <w:tcW w:w="3827" w:type="dxa"/>
          </w:tcPr>
          <w:p w:rsidR="00F6697B" w:rsidRPr="00863443" w:rsidRDefault="00D0723E" w:rsidP="00FD727A">
            <w:pPr>
              <w:ind w:left="0" w:firstLine="0"/>
              <w:rPr>
                <w:sz w:val="20"/>
                <w:szCs w:val="20"/>
              </w:rPr>
            </w:pPr>
            <w:r w:rsidRPr="00863443">
              <w:rPr>
                <w:sz w:val="20"/>
                <w:szCs w:val="20"/>
              </w:rPr>
              <w:t>Conduct surveys, meetings and workshops in community</w:t>
            </w:r>
          </w:p>
        </w:tc>
      </w:tr>
      <w:tr w:rsidR="00D0723E" w:rsidTr="00863443">
        <w:tc>
          <w:tcPr>
            <w:tcW w:w="1809" w:type="dxa"/>
          </w:tcPr>
          <w:p w:rsidR="00D0723E" w:rsidRDefault="00D0723E" w:rsidP="00FD727A">
            <w:pPr>
              <w:ind w:left="0" w:firstLine="0"/>
            </w:pPr>
            <w:r>
              <w:t>Communication</w:t>
            </w:r>
          </w:p>
        </w:tc>
        <w:tc>
          <w:tcPr>
            <w:tcW w:w="3828" w:type="dxa"/>
          </w:tcPr>
          <w:p w:rsidR="00D0723E" w:rsidRPr="00863443" w:rsidRDefault="00D0723E" w:rsidP="00FD727A">
            <w:pPr>
              <w:ind w:left="0" w:firstLine="0"/>
              <w:rPr>
                <w:sz w:val="20"/>
                <w:szCs w:val="20"/>
              </w:rPr>
            </w:pPr>
            <w:r w:rsidRPr="00863443">
              <w:rPr>
                <w:sz w:val="20"/>
                <w:szCs w:val="20"/>
              </w:rPr>
              <w:t>Disseminate information to communities on mission, services, standards, policies, financial status, etc.</w:t>
            </w:r>
          </w:p>
        </w:tc>
        <w:tc>
          <w:tcPr>
            <w:tcW w:w="3827" w:type="dxa"/>
          </w:tcPr>
          <w:p w:rsidR="00D0723E" w:rsidRPr="00863443" w:rsidRDefault="00D0723E" w:rsidP="0099458C">
            <w:pPr>
              <w:ind w:left="0" w:firstLine="0"/>
              <w:rPr>
                <w:sz w:val="20"/>
                <w:szCs w:val="20"/>
              </w:rPr>
            </w:pPr>
            <w:r w:rsidRPr="00863443">
              <w:rPr>
                <w:sz w:val="20"/>
                <w:szCs w:val="20"/>
              </w:rPr>
              <w:t>Disseminate information to communities on mission, services, standards, policies, financial status, etc.</w:t>
            </w:r>
          </w:p>
        </w:tc>
      </w:tr>
      <w:tr w:rsidR="00D0723E" w:rsidTr="00863443">
        <w:tc>
          <w:tcPr>
            <w:tcW w:w="1809" w:type="dxa"/>
          </w:tcPr>
          <w:p w:rsidR="00D0723E" w:rsidRDefault="00D0723E" w:rsidP="00FD727A">
            <w:pPr>
              <w:ind w:left="0" w:firstLine="0"/>
            </w:pPr>
            <w:r>
              <w:t>Human resources</w:t>
            </w:r>
          </w:p>
        </w:tc>
        <w:tc>
          <w:tcPr>
            <w:tcW w:w="3828" w:type="dxa"/>
          </w:tcPr>
          <w:p w:rsidR="00D0723E" w:rsidRPr="00863443" w:rsidRDefault="00D0723E" w:rsidP="00FD727A">
            <w:pPr>
              <w:ind w:left="0" w:firstLine="0"/>
              <w:rPr>
                <w:sz w:val="20"/>
                <w:szCs w:val="20"/>
              </w:rPr>
            </w:pPr>
            <w:r w:rsidRPr="00863443">
              <w:rPr>
                <w:sz w:val="20"/>
                <w:szCs w:val="20"/>
              </w:rPr>
              <w:t>Can appoint staff for the Board</w:t>
            </w:r>
          </w:p>
        </w:tc>
        <w:tc>
          <w:tcPr>
            <w:tcW w:w="3827" w:type="dxa"/>
          </w:tcPr>
          <w:p w:rsidR="00D0723E" w:rsidRPr="00863443" w:rsidRDefault="00863443" w:rsidP="00FD727A">
            <w:pPr>
              <w:ind w:left="0" w:firstLine="0"/>
              <w:rPr>
                <w:b/>
                <w:sz w:val="20"/>
                <w:szCs w:val="20"/>
              </w:rPr>
            </w:pPr>
            <w:r w:rsidRPr="00863443">
              <w:rPr>
                <w:b/>
                <w:sz w:val="20"/>
                <w:szCs w:val="20"/>
              </w:rPr>
              <w:t>n/a</w:t>
            </w:r>
          </w:p>
        </w:tc>
      </w:tr>
      <w:tr w:rsidR="00D0723E" w:rsidTr="00863443">
        <w:tc>
          <w:tcPr>
            <w:tcW w:w="1809" w:type="dxa"/>
          </w:tcPr>
          <w:p w:rsidR="00D0723E" w:rsidRDefault="00D0723E" w:rsidP="00FD727A">
            <w:pPr>
              <w:ind w:left="0" w:firstLine="0"/>
            </w:pPr>
            <w:r>
              <w:t>Financial</w:t>
            </w:r>
          </w:p>
        </w:tc>
        <w:tc>
          <w:tcPr>
            <w:tcW w:w="3828" w:type="dxa"/>
          </w:tcPr>
          <w:p w:rsidR="00D0723E" w:rsidRPr="00863443" w:rsidRDefault="00D0723E" w:rsidP="00FD727A">
            <w:pPr>
              <w:ind w:left="0" w:firstLine="0"/>
              <w:rPr>
                <w:sz w:val="20"/>
                <w:szCs w:val="20"/>
              </w:rPr>
            </w:pPr>
            <w:r w:rsidRPr="00863443">
              <w:rPr>
                <w:sz w:val="20"/>
                <w:szCs w:val="20"/>
              </w:rPr>
              <w:t>Can raise, administer funds, and donate funds to the hospital; or to a primary care facility linked to the hospital (with permission of the MEC)</w:t>
            </w:r>
          </w:p>
        </w:tc>
        <w:tc>
          <w:tcPr>
            <w:tcW w:w="3827" w:type="dxa"/>
          </w:tcPr>
          <w:p w:rsidR="00D0723E" w:rsidRPr="00863443" w:rsidRDefault="00863443" w:rsidP="00863443">
            <w:pPr>
              <w:ind w:left="0" w:firstLine="0"/>
              <w:rPr>
                <w:sz w:val="20"/>
                <w:szCs w:val="20"/>
              </w:rPr>
            </w:pPr>
            <w:r w:rsidRPr="00863443">
              <w:rPr>
                <w:sz w:val="20"/>
                <w:szCs w:val="20"/>
              </w:rPr>
              <w:t xml:space="preserve">Can raise funds, </w:t>
            </w:r>
            <w:r w:rsidRPr="00863443">
              <w:rPr>
                <w:b/>
                <w:sz w:val="20"/>
                <w:szCs w:val="20"/>
              </w:rPr>
              <w:t>provided committee is linked to a board and pays donated funds to a board</w:t>
            </w:r>
          </w:p>
        </w:tc>
      </w:tr>
    </w:tbl>
    <w:p w:rsidR="004E1014" w:rsidRDefault="004E1014" w:rsidP="00FD727A">
      <w:pPr>
        <w:ind w:left="0" w:firstLine="0"/>
      </w:pPr>
    </w:p>
    <w:p w:rsidR="00F4606D" w:rsidRDefault="00F4606D" w:rsidP="00FD727A">
      <w:pPr>
        <w:ind w:left="0" w:firstLine="0"/>
      </w:pPr>
      <w:r>
        <w:t>Health Committees generally have weaker powers. The language used to describe Health Committee roles and power is much less assertive. For example, a Health Committee can “request feedback” on measures to improve service quality, whereas a Board can actually monitor performance; similarly, a health committee can conduct scheduled visits, whereas a Board can regularly inspect facilities (no mention of such visits needing to be scheduled or the facility being notified ahead of time).</w:t>
      </w:r>
    </w:p>
    <w:p w:rsidR="00F4606D" w:rsidRDefault="00F4606D" w:rsidP="00FD727A">
      <w:pPr>
        <w:ind w:left="0" w:firstLine="0"/>
      </w:pPr>
    </w:p>
    <w:p w:rsidR="00863443" w:rsidRDefault="00863443" w:rsidP="00FD727A">
      <w:pPr>
        <w:ind w:left="0" w:firstLine="0"/>
      </w:pPr>
      <w:r>
        <w:lastRenderedPageBreak/>
        <w:t>Additionally, the Bill provides for the MEC to authorise a Committee to perform ‘additional duties or exercise additional powers’ if the MEC believes it is in the public’s interest and the Committee has the capacity to do so. However, the MEC can also revoke such powers for the same reasons (no longer in public interest or no capacity).</w:t>
      </w:r>
      <w:r w:rsidR="0041341F">
        <w:t xml:space="preserve"> The MEC is permitted to authorise or revoke powers after consulting with officials and in accordance with procedures which still must be prescribed (i.e. new regulations). </w:t>
      </w:r>
    </w:p>
    <w:p w:rsidR="0041341F" w:rsidRDefault="0041341F" w:rsidP="00FD727A">
      <w:pPr>
        <w:ind w:left="0" w:firstLine="0"/>
      </w:pPr>
    </w:p>
    <w:p w:rsidR="00DC3B7C" w:rsidRDefault="0041341F" w:rsidP="00FD727A">
      <w:pPr>
        <w:ind w:left="0" w:firstLine="0"/>
      </w:pPr>
      <w:r>
        <w:t>The Duties and Powers described here are quite different to those contained in the Draft National Policy</w:t>
      </w:r>
      <w:r w:rsidR="009C19C3">
        <w:t xml:space="preserve"> or the Draft Policy that existed in the W Cape from 2008 onwards</w:t>
      </w:r>
      <w:r>
        <w:t>.  Table</w:t>
      </w:r>
      <w:r w:rsidR="00DC3B7C">
        <w:t xml:space="preserve"> 2</w:t>
      </w:r>
      <w:r>
        <w:t xml:space="preserve"> below contrasts the Draft Natio</w:t>
      </w:r>
      <w:r w:rsidR="000C69EA">
        <w:t xml:space="preserve">nal Policy on Health Committees (Department of National Health) and the Draft W Cape Health Committee Policy (from 2008) </w:t>
      </w:r>
      <w:r>
        <w:t>with the duties and functions in the Draft Bill</w:t>
      </w:r>
      <w:r w:rsidR="000C69EA">
        <w:t xml:space="preserve"> in 2015</w:t>
      </w:r>
      <w:r>
        <w:t>.</w:t>
      </w:r>
    </w:p>
    <w:p w:rsidR="00AA4DD1" w:rsidRDefault="00AA4DD1" w:rsidP="00FD727A">
      <w:pPr>
        <w:ind w:left="0" w:firstLine="0"/>
      </w:pPr>
    </w:p>
    <w:p w:rsidR="00AA4DD1" w:rsidRPr="003570DB" w:rsidRDefault="00AA4DD1" w:rsidP="00AA4DD1">
      <w:pPr>
        <w:ind w:left="0" w:firstLine="0"/>
        <w:rPr>
          <w:b/>
          <w:u w:val="single"/>
        </w:rPr>
      </w:pPr>
      <w:r w:rsidRPr="003570DB">
        <w:rPr>
          <w:b/>
          <w:u w:val="single"/>
        </w:rPr>
        <w:t>Accountability</w:t>
      </w:r>
    </w:p>
    <w:p w:rsidR="00AA4DD1" w:rsidRDefault="00AA4DD1" w:rsidP="00AA4DD1">
      <w:pPr>
        <w:ind w:left="0" w:firstLine="0"/>
      </w:pPr>
    </w:p>
    <w:p w:rsidR="00AA4DD1" w:rsidRDefault="00AA4DD1" w:rsidP="00AA4DD1">
      <w:pPr>
        <w:ind w:left="0" w:firstLine="0"/>
      </w:pPr>
      <w:r>
        <w:t xml:space="preserve">The Bill indicates that Committees </w:t>
      </w:r>
      <w:r w:rsidRPr="00DD620D">
        <w:rPr>
          <w:b/>
        </w:rPr>
        <w:t xml:space="preserve">must </w:t>
      </w:r>
      <w:r>
        <w:t xml:space="preserve">provide an annual report to the MEC and </w:t>
      </w:r>
      <w:r w:rsidRPr="00DD620D">
        <w:rPr>
          <w:b/>
        </w:rPr>
        <w:t>may</w:t>
      </w:r>
      <w:r>
        <w:t xml:space="preserve"> be asked to report to the </w:t>
      </w:r>
      <w:proofErr w:type="spellStart"/>
      <w:r>
        <w:t>HoD</w:t>
      </w:r>
      <w:proofErr w:type="spellEnd"/>
      <w:r>
        <w:t>.</w:t>
      </w:r>
    </w:p>
    <w:p w:rsidR="00AA4DD1" w:rsidRDefault="00AA4DD1" w:rsidP="00AA4DD1">
      <w:pPr>
        <w:ind w:left="0" w:firstLine="0"/>
      </w:pPr>
    </w:p>
    <w:p w:rsidR="00AA4DD1" w:rsidRDefault="00AA4DD1" w:rsidP="00AA4DD1">
      <w:pPr>
        <w:ind w:left="0" w:firstLine="0"/>
      </w:pPr>
      <w:r>
        <w:t xml:space="preserve">Although the Bill states that the MEC must take measures to ensure ‘collaborative works relationships’ between Boards, Committees and DHCs, there is no structural arrangement contained in the Bill to ensure such collaboration. </w:t>
      </w:r>
    </w:p>
    <w:p w:rsidR="00AA4DD1" w:rsidRDefault="00AA4DD1" w:rsidP="00AA4DD1">
      <w:pPr>
        <w:ind w:left="0" w:firstLine="0"/>
      </w:pPr>
    </w:p>
    <w:p w:rsidR="00AA4DD1" w:rsidRDefault="00AA4DD1" w:rsidP="00AA4DD1">
      <w:pPr>
        <w:ind w:left="0" w:firstLine="0"/>
      </w:pPr>
      <w:r>
        <w:t>The MEC can delegate their power to the Head of Health and the Head of Health can delegate their power, in turn, to any official they identify. This means that Health Committees may report to a designated official in the Health Department rather than the MEC.</w:t>
      </w:r>
    </w:p>
    <w:p w:rsidR="00AA4DD1" w:rsidRDefault="00AA4DD1" w:rsidP="00AA4DD1">
      <w:pPr>
        <w:ind w:left="0" w:firstLine="0"/>
      </w:pPr>
    </w:p>
    <w:p w:rsidR="00AA4DD1" w:rsidRPr="003570DB" w:rsidRDefault="00AA4DD1" w:rsidP="00AA4DD1">
      <w:pPr>
        <w:ind w:left="0" w:firstLine="0"/>
        <w:rPr>
          <w:b/>
          <w:u w:val="single"/>
        </w:rPr>
      </w:pPr>
      <w:r w:rsidRPr="003570DB">
        <w:rPr>
          <w:b/>
          <w:u w:val="single"/>
        </w:rPr>
        <w:t>The Relationship of the Facility Manager to the Committee</w:t>
      </w:r>
    </w:p>
    <w:p w:rsidR="00AA4DD1" w:rsidRDefault="00AA4DD1" w:rsidP="00AA4DD1">
      <w:pPr>
        <w:ind w:left="0" w:firstLine="0"/>
      </w:pPr>
    </w:p>
    <w:p w:rsidR="00AA4DD1" w:rsidRDefault="00AA4DD1" w:rsidP="00AA4DD1">
      <w:pPr>
        <w:ind w:left="0" w:firstLine="0"/>
      </w:pPr>
      <w:r>
        <w:t xml:space="preserve">The Bill says that the facility manager </w:t>
      </w:r>
      <w:r w:rsidRPr="00DD620D">
        <w:rPr>
          <w:b/>
        </w:rPr>
        <w:t>must</w:t>
      </w:r>
      <w:r>
        <w:t xml:space="preserve"> assist the Committee to perform its duties and must cooperate with the Committee. It does not state what form this assistance should take. However, it does state that the facility </w:t>
      </w:r>
      <w:r w:rsidRPr="006E0CB2">
        <w:rPr>
          <w:b/>
        </w:rPr>
        <w:t>must provide a venue</w:t>
      </w:r>
      <w:r>
        <w:t xml:space="preserve"> and ‘in so far as is possible, secretarial, administrative and financial accounting required by the committee (17.5). </w:t>
      </w:r>
    </w:p>
    <w:p w:rsidR="00AA4DD1" w:rsidRDefault="00AA4DD1" w:rsidP="00AA4DD1">
      <w:pPr>
        <w:ind w:left="0" w:firstLine="0"/>
      </w:pPr>
    </w:p>
    <w:p w:rsidR="00AA4DD1" w:rsidRDefault="00AA4DD1" w:rsidP="00AA4DD1">
      <w:pPr>
        <w:ind w:left="0" w:firstLine="0"/>
      </w:pPr>
      <w:r>
        <w:t>If there is a conflict (called ‘irreconcilable differences’), then mediation can be requested from the Head of Health.</w:t>
      </w:r>
    </w:p>
    <w:p w:rsidR="00AA4DD1" w:rsidRDefault="00AA4DD1" w:rsidP="00AA4DD1">
      <w:pPr>
        <w:ind w:left="0" w:firstLine="0"/>
      </w:pPr>
    </w:p>
    <w:p w:rsidR="00AA4DD1" w:rsidRPr="003570DB" w:rsidRDefault="00AA4DD1" w:rsidP="00AA4DD1">
      <w:pPr>
        <w:ind w:left="0" w:firstLine="0"/>
        <w:rPr>
          <w:b/>
          <w:u w:val="single"/>
        </w:rPr>
      </w:pPr>
      <w:r w:rsidRPr="003570DB">
        <w:rPr>
          <w:b/>
          <w:u w:val="single"/>
        </w:rPr>
        <w:t>Training and Support</w:t>
      </w:r>
    </w:p>
    <w:p w:rsidR="00AA4DD1" w:rsidRDefault="00AA4DD1" w:rsidP="00AA4DD1">
      <w:pPr>
        <w:ind w:left="0" w:firstLine="0"/>
      </w:pPr>
    </w:p>
    <w:p w:rsidR="00AA4DD1" w:rsidRDefault="00AA4DD1" w:rsidP="00AA4DD1">
      <w:pPr>
        <w:ind w:left="0" w:firstLine="0"/>
      </w:pPr>
      <w:r>
        <w:t xml:space="preserve">The Bill indicates that the Department must provide induction for members appointed for the first time. It does not specify who is responsible for the induction. There is no mention of Training of Committee members or ongoing mentoring or support. </w:t>
      </w:r>
    </w:p>
    <w:p w:rsidR="00AA4DD1" w:rsidRDefault="00AA4DD1" w:rsidP="00AA4DD1">
      <w:pPr>
        <w:ind w:left="0" w:firstLine="0"/>
      </w:pPr>
    </w:p>
    <w:p w:rsidR="00AA4DD1" w:rsidRPr="003570DB" w:rsidRDefault="00AA4DD1" w:rsidP="00AA4DD1">
      <w:pPr>
        <w:ind w:left="0" w:firstLine="0"/>
        <w:rPr>
          <w:b/>
          <w:u w:val="single"/>
        </w:rPr>
      </w:pPr>
      <w:r w:rsidRPr="003570DB">
        <w:rPr>
          <w:b/>
          <w:u w:val="single"/>
        </w:rPr>
        <w:t>Reimbursement or payments</w:t>
      </w:r>
    </w:p>
    <w:p w:rsidR="00AA4DD1" w:rsidRDefault="00AA4DD1" w:rsidP="00AA4DD1">
      <w:pPr>
        <w:ind w:left="0" w:firstLine="0"/>
      </w:pPr>
    </w:p>
    <w:p w:rsidR="00AA4DD1" w:rsidRDefault="00AA4DD1" w:rsidP="00AA4DD1">
      <w:pPr>
        <w:ind w:left="0" w:firstLine="0"/>
      </w:pPr>
      <w:r>
        <w:t xml:space="preserve">The Bill indicates that Committee members can be compensated by the Department for travel expenses incurred to attend meetings of the Committee. Such reimbursement will be at a tariff set by the MEC. Other costs incurred in the course of fulfilling their duties (such as cell phone) are not specifically mentioned. However, under proposed regulations, the Bill indicates the MEC will issue regulations specifying traveling and </w:t>
      </w:r>
      <w:r w:rsidRPr="00D37042">
        <w:rPr>
          <w:b/>
        </w:rPr>
        <w:t>other allowances payable</w:t>
      </w:r>
      <w:r>
        <w:t xml:space="preserve"> in terms of the Act. It is not clear what ‘other allowances payable’ refers to.</w:t>
      </w:r>
    </w:p>
    <w:p w:rsidR="00AA4DD1" w:rsidRDefault="00AA4DD1" w:rsidP="00AA4DD1">
      <w:pPr>
        <w:ind w:left="0" w:firstLine="0"/>
      </w:pPr>
    </w:p>
    <w:p w:rsidR="00AA4DD1" w:rsidRDefault="00AA4DD1" w:rsidP="00AA4DD1">
      <w:pPr>
        <w:ind w:left="0" w:firstLine="0"/>
      </w:pPr>
      <w:r>
        <w:lastRenderedPageBreak/>
        <w:t xml:space="preserve">Board members can be reimbursed for travel to the Board meeting from their home, or for travel to meetings or training events on behalf of the Board. If such travel takes them out of the country, they must first get the MEC’s permission in order to be reimbursed. Board members cannot be reimbursed for their time, but co-opted specialists can be reimbursed for work done for the Board. </w:t>
      </w:r>
    </w:p>
    <w:p w:rsidR="00AA4DD1" w:rsidRDefault="00AA4DD1" w:rsidP="00AA4DD1">
      <w:pPr>
        <w:ind w:left="0" w:firstLine="0"/>
      </w:pPr>
    </w:p>
    <w:p w:rsidR="00AA4DD1" w:rsidRDefault="00AA4DD1" w:rsidP="00AA4DD1">
      <w:pPr>
        <w:ind w:left="0" w:firstLine="0"/>
      </w:pPr>
      <w:r>
        <w:t>Neither Board members nor Health committee members will be paid for serving on these structures.</w:t>
      </w:r>
    </w:p>
    <w:p w:rsidR="00AA4DD1" w:rsidRDefault="00AA4DD1" w:rsidP="00AA4DD1">
      <w:pPr>
        <w:ind w:left="0" w:firstLine="0"/>
      </w:pPr>
    </w:p>
    <w:p w:rsidR="00AA4DD1" w:rsidRPr="003570DB" w:rsidRDefault="00AA4DD1" w:rsidP="00AA4DD1">
      <w:pPr>
        <w:ind w:left="0" w:firstLine="0"/>
        <w:rPr>
          <w:b/>
          <w:u w:val="single"/>
        </w:rPr>
      </w:pPr>
      <w:r w:rsidRPr="003570DB">
        <w:rPr>
          <w:b/>
          <w:u w:val="single"/>
        </w:rPr>
        <w:t>Operations</w:t>
      </w:r>
    </w:p>
    <w:p w:rsidR="00AA4DD1" w:rsidRDefault="00AA4DD1" w:rsidP="00AA4DD1">
      <w:pPr>
        <w:ind w:left="0" w:firstLine="0"/>
      </w:pPr>
    </w:p>
    <w:p w:rsidR="00AA4DD1" w:rsidRDefault="00AA4DD1" w:rsidP="00AA4DD1">
      <w:pPr>
        <w:ind w:left="0" w:firstLine="0"/>
      </w:pPr>
      <w:r>
        <w:t>The first meeting of the Committee is determined by the Head of Health. Thereafter, the Committee should meet a minimum of four times a year (every three months). The committee can meet more frequently (e.g. if the Chair calls a meeting or if two committee members request a meeting). Members are entitled to be told of such special meetings.</w:t>
      </w:r>
    </w:p>
    <w:p w:rsidR="00AA4DD1" w:rsidRDefault="00AA4DD1" w:rsidP="00AA4DD1">
      <w:pPr>
        <w:ind w:left="0" w:firstLine="0"/>
      </w:pPr>
    </w:p>
    <w:p w:rsidR="00AA4DD1" w:rsidRDefault="00AA4DD1" w:rsidP="00AA4DD1">
      <w:pPr>
        <w:ind w:left="0" w:firstLine="0"/>
      </w:pPr>
      <w:r>
        <w:t>The Bill proposes the Committee decide on its procedures. However, it defines a quorum as at least half the members, proposes decisions are done in the first instance by consensus (but by majority vote if no consensus can be reached) and allows external participants to be invited, or meetings to be open to the public. Minutes must be kept, including any resolution.  Committees can appoint sub-committees or specialist committees with a particular mandate but must minute this in a meeting, and any decisions or recommendations must be confirmed at the Committee’s next meeting.</w:t>
      </w:r>
    </w:p>
    <w:p w:rsidR="00AA4DD1" w:rsidRDefault="00AA4DD1" w:rsidP="00AA4DD1">
      <w:pPr>
        <w:ind w:left="0" w:firstLine="0"/>
      </w:pPr>
    </w:p>
    <w:p w:rsidR="00AA4DD1" w:rsidRDefault="00AA4DD1" w:rsidP="00AA4DD1">
      <w:pPr>
        <w:ind w:left="0" w:firstLine="0"/>
      </w:pPr>
      <w:r>
        <w:t>It does not expect the Committee to have a constitution, nor does it prescribe a code of conduct. It does not state that minutes should be signed to be authorised.  Only a board is permitted to handle funds. A Committee can only raise funds if it is linked to a Board.</w:t>
      </w:r>
    </w:p>
    <w:p w:rsidR="00AA4DD1" w:rsidRDefault="00AA4DD1" w:rsidP="00AA4DD1">
      <w:pPr>
        <w:ind w:left="0" w:firstLine="0"/>
      </w:pPr>
    </w:p>
    <w:p w:rsidR="00AA4DD1" w:rsidRDefault="00AA4DD1" w:rsidP="00AA4DD1">
      <w:pPr>
        <w:ind w:left="0" w:firstLine="0"/>
      </w:pPr>
      <w:r>
        <w:t xml:space="preserve">The MEC is expected to issue regulations which will determine the procedures for meetings of the Committee, for the nomination of members, and for the procedure for changing the functions of a Committee. </w:t>
      </w:r>
    </w:p>
    <w:p w:rsidR="00AA4DD1" w:rsidRDefault="00AA4DD1" w:rsidP="00AA4DD1">
      <w:pPr>
        <w:ind w:left="0" w:firstLine="0"/>
      </w:pPr>
    </w:p>
    <w:p w:rsidR="00AA4DD1" w:rsidRPr="003570DB" w:rsidRDefault="00AA4DD1" w:rsidP="00AA4DD1">
      <w:pPr>
        <w:ind w:left="0" w:firstLine="0"/>
        <w:rPr>
          <w:b/>
          <w:u w:val="single"/>
        </w:rPr>
      </w:pPr>
      <w:r w:rsidRPr="003570DB">
        <w:rPr>
          <w:b/>
          <w:u w:val="single"/>
        </w:rPr>
        <w:t>Relationship to the Community</w:t>
      </w:r>
    </w:p>
    <w:p w:rsidR="00AA4DD1" w:rsidRDefault="00AA4DD1" w:rsidP="00AA4DD1">
      <w:pPr>
        <w:ind w:left="0" w:firstLine="0"/>
      </w:pPr>
    </w:p>
    <w:p w:rsidR="00AA4DD1" w:rsidRDefault="00AA4DD1" w:rsidP="00AA4DD1">
      <w:pPr>
        <w:ind w:left="0" w:firstLine="0"/>
      </w:pPr>
      <w:r>
        <w:t>There is no mention of support for committees working in their communities. Committee members have duties which involve bringing community needs to the attention of the services but there are no provisions in the Bill to support them to travel or hold meetings in the community.</w:t>
      </w:r>
    </w:p>
    <w:p w:rsidR="00AA4DD1" w:rsidRDefault="00AA4DD1" w:rsidP="00AA4DD1">
      <w:pPr>
        <w:ind w:left="0" w:firstLine="0"/>
      </w:pPr>
    </w:p>
    <w:p w:rsidR="00AA4DD1" w:rsidRDefault="00AA4DD1" w:rsidP="00FD727A">
      <w:pPr>
        <w:ind w:left="0" w:firstLine="0"/>
        <w:sectPr w:rsidR="00AA4DD1" w:rsidSect="00C92509">
          <w:footerReference w:type="default" r:id="rId15"/>
          <w:endnotePr>
            <w:numFmt w:val="decimal"/>
          </w:endnotePr>
          <w:pgSz w:w="11906" w:h="16838"/>
          <w:pgMar w:top="1440" w:right="1440" w:bottom="1440" w:left="1440" w:header="708" w:footer="708" w:gutter="0"/>
          <w:cols w:space="708"/>
          <w:docGrid w:linePitch="360"/>
        </w:sectPr>
      </w:pPr>
    </w:p>
    <w:tbl>
      <w:tblPr>
        <w:tblStyle w:val="TableGrid"/>
        <w:tblW w:w="14174" w:type="dxa"/>
        <w:tblLook w:val="04A0" w:firstRow="1" w:lastRow="0" w:firstColumn="1" w:lastColumn="0" w:noHBand="0" w:noVBand="1"/>
      </w:tblPr>
      <w:tblGrid>
        <w:gridCol w:w="1767"/>
        <w:gridCol w:w="3295"/>
        <w:gridCol w:w="3072"/>
        <w:gridCol w:w="2923"/>
        <w:gridCol w:w="3117"/>
      </w:tblGrid>
      <w:tr w:rsidR="008270C5" w:rsidRPr="000C69EA" w:rsidTr="005178CC">
        <w:tc>
          <w:tcPr>
            <w:tcW w:w="1767" w:type="dxa"/>
            <w:vMerge w:val="restart"/>
          </w:tcPr>
          <w:p w:rsidR="008270C5" w:rsidRPr="000C69EA" w:rsidRDefault="008270C5" w:rsidP="008270C5">
            <w:pPr>
              <w:spacing w:before="120"/>
              <w:ind w:left="0" w:firstLine="0"/>
              <w:rPr>
                <w:b/>
              </w:rPr>
            </w:pPr>
            <w:r w:rsidRPr="00EC180B">
              <w:rPr>
                <w:b/>
              </w:rPr>
              <w:lastRenderedPageBreak/>
              <w:t>Role</w:t>
            </w:r>
            <w:r>
              <w:rPr>
                <w:b/>
              </w:rPr>
              <w:t xml:space="preserve"> </w:t>
            </w:r>
            <w:r>
              <w:rPr>
                <w:b/>
              </w:rPr>
              <w:t>–</w:t>
            </w:r>
            <w:r>
              <w:rPr>
                <w:b/>
              </w:rPr>
              <w:t xml:space="preserve"> Duties</w:t>
            </w:r>
            <w:r>
              <w:rPr>
                <w:b/>
              </w:rPr>
              <w:t>:</w:t>
            </w:r>
          </w:p>
        </w:tc>
        <w:tc>
          <w:tcPr>
            <w:tcW w:w="6367" w:type="dxa"/>
            <w:gridSpan w:val="2"/>
          </w:tcPr>
          <w:p w:rsidR="008270C5" w:rsidRPr="000C69EA" w:rsidRDefault="008270C5" w:rsidP="007F5F33">
            <w:pPr>
              <w:ind w:left="0" w:firstLine="0"/>
              <w:jc w:val="center"/>
              <w:rPr>
                <w:b/>
                <w:sz w:val="20"/>
                <w:szCs w:val="20"/>
              </w:rPr>
            </w:pPr>
            <w:r w:rsidRPr="000C69EA">
              <w:rPr>
                <w:b/>
                <w:sz w:val="20"/>
                <w:szCs w:val="20"/>
              </w:rPr>
              <w:t>Roles and Powers in WC Draft Bill (2015)</w:t>
            </w:r>
          </w:p>
        </w:tc>
        <w:tc>
          <w:tcPr>
            <w:tcW w:w="2923" w:type="dxa"/>
            <w:vMerge w:val="restart"/>
          </w:tcPr>
          <w:p w:rsidR="008270C5" w:rsidRPr="0016255D" w:rsidRDefault="008270C5" w:rsidP="007F5F33">
            <w:pPr>
              <w:ind w:left="0" w:firstLine="0"/>
              <w:jc w:val="center"/>
              <w:rPr>
                <w:b/>
                <w:sz w:val="20"/>
                <w:szCs w:val="20"/>
              </w:rPr>
            </w:pPr>
            <w:r w:rsidRPr="0016255D">
              <w:rPr>
                <w:b/>
                <w:sz w:val="20"/>
                <w:szCs w:val="20"/>
              </w:rPr>
              <w:t>Roles and Powers in WC Draft Policy (2008)</w:t>
            </w:r>
          </w:p>
        </w:tc>
        <w:tc>
          <w:tcPr>
            <w:tcW w:w="3117" w:type="dxa"/>
            <w:vMerge w:val="restart"/>
          </w:tcPr>
          <w:p w:rsidR="008270C5" w:rsidRPr="0016255D" w:rsidRDefault="008270C5" w:rsidP="00E07D51">
            <w:pPr>
              <w:ind w:left="0" w:firstLine="0"/>
              <w:jc w:val="center"/>
              <w:rPr>
                <w:b/>
                <w:sz w:val="20"/>
                <w:szCs w:val="20"/>
              </w:rPr>
            </w:pPr>
            <w:r w:rsidRPr="0016255D">
              <w:rPr>
                <w:b/>
                <w:sz w:val="20"/>
                <w:szCs w:val="20"/>
              </w:rPr>
              <w:t>Roles and Powers in National Guideline</w:t>
            </w:r>
            <w:r w:rsidR="000D6D46">
              <w:rPr>
                <w:b/>
                <w:sz w:val="20"/>
                <w:szCs w:val="20"/>
              </w:rPr>
              <w:t xml:space="preserve"> (2014)</w:t>
            </w:r>
          </w:p>
        </w:tc>
      </w:tr>
      <w:tr w:rsidR="008270C5" w:rsidRPr="000C69EA" w:rsidTr="007F5F33">
        <w:tc>
          <w:tcPr>
            <w:tcW w:w="1767" w:type="dxa"/>
            <w:vMerge/>
          </w:tcPr>
          <w:p w:rsidR="008270C5" w:rsidRPr="000C69EA" w:rsidRDefault="008270C5" w:rsidP="00851D99">
            <w:pPr>
              <w:ind w:left="0" w:firstLine="0"/>
              <w:rPr>
                <w:b/>
              </w:rPr>
            </w:pPr>
          </w:p>
        </w:tc>
        <w:tc>
          <w:tcPr>
            <w:tcW w:w="3295" w:type="dxa"/>
          </w:tcPr>
          <w:p w:rsidR="008270C5" w:rsidRPr="000C69EA" w:rsidRDefault="008270C5" w:rsidP="007F5F33">
            <w:pPr>
              <w:ind w:left="0" w:firstLine="0"/>
              <w:jc w:val="center"/>
              <w:rPr>
                <w:b/>
                <w:sz w:val="20"/>
                <w:szCs w:val="20"/>
              </w:rPr>
            </w:pPr>
            <w:r w:rsidRPr="000C69EA">
              <w:rPr>
                <w:b/>
                <w:sz w:val="20"/>
                <w:szCs w:val="20"/>
              </w:rPr>
              <w:t>Hospital Boards</w:t>
            </w:r>
          </w:p>
        </w:tc>
        <w:tc>
          <w:tcPr>
            <w:tcW w:w="3072" w:type="dxa"/>
          </w:tcPr>
          <w:p w:rsidR="008270C5" w:rsidRPr="000C69EA" w:rsidRDefault="008270C5" w:rsidP="007F5F33">
            <w:pPr>
              <w:ind w:left="0" w:firstLine="0"/>
              <w:jc w:val="center"/>
              <w:rPr>
                <w:b/>
                <w:sz w:val="20"/>
                <w:szCs w:val="20"/>
              </w:rPr>
            </w:pPr>
            <w:r w:rsidRPr="000C69EA">
              <w:rPr>
                <w:b/>
                <w:sz w:val="20"/>
                <w:szCs w:val="20"/>
              </w:rPr>
              <w:t>Health Committee</w:t>
            </w:r>
          </w:p>
        </w:tc>
        <w:tc>
          <w:tcPr>
            <w:tcW w:w="2923" w:type="dxa"/>
            <w:vMerge/>
          </w:tcPr>
          <w:p w:rsidR="008270C5" w:rsidRPr="0016255D" w:rsidRDefault="008270C5" w:rsidP="00DC3B7C">
            <w:pPr>
              <w:ind w:left="0" w:firstLine="0"/>
              <w:rPr>
                <w:b/>
                <w:sz w:val="20"/>
                <w:szCs w:val="20"/>
              </w:rPr>
            </w:pPr>
          </w:p>
        </w:tc>
        <w:tc>
          <w:tcPr>
            <w:tcW w:w="3117" w:type="dxa"/>
            <w:vMerge/>
          </w:tcPr>
          <w:p w:rsidR="008270C5" w:rsidRPr="0016255D" w:rsidRDefault="008270C5" w:rsidP="00DC3B7C">
            <w:pPr>
              <w:ind w:left="0" w:firstLine="0"/>
              <w:rPr>
                <w:b/>
                <w:sz w:val="20"/>
                <w:szCs w:val="20"/>
              </w:rPr>
            </w:pPr>
          </w:p>
        </w:tc>
      </w:tr>
      <w:tr w:rsidR="007F5F33" w:rsidTr="007F5F33">
        <w:tc>
          <w:tcPr>
            <w:tcW w:w="1767" w:type="dxa"/>
          </w:tcPr>
          <w:p w:rsidR="007F5F33" w:rsidRDefault="007F5F33" w:rsidP="00851D99">
            <w:pPr>
              <w:ind w:left="0" w:firstLine="0"/>
            </w:pPr>
            <w:r>
              <w:t>Advisory</w:t>
            </w:r>
          </w:p>
        </w:tc>
        <w:tc>
          <w:tcPr>
            <w:tcW w:w="3295" w:type="dxa"/>
          </w:tcPr>
          <w:p w:rsidR="007F5F33" w:rsidRPr="00863443" w:rsidRDefault="007F5F33" w:rsidP="008270C5">
            <w:pPr>
              <w:ind w:left="0" w:firstLine="0"/>
              <w:rPr>
                <w:sz w:val="20"/>
                <w:szCs w:val="20"/>
              </w:rPr>
            </w:pPr>
            <w:r w:rsidRPr="00863443">
              <w:rPr>
                <w:sz w:val="20"/>
                <w:szCs w:val="20"/>
              </w:rPr>
              <w:t>Advise on of policy and strategy</w:t>
            </w:r>
          </w:p>
        </w:tc>
        <w:tc>
          <w:tcPr>
            <w:tcW w:w="3072" w:type="dxa"/>
          </w:tcPr>
          <w:p w:rsidR="007F5F33" w:rsidRPr="00863443" w:rsidRDefault="007F5F33" w:rsidP="00851D99">
            <w:pPr>
              <w:ind w:left="0" w:firstLine="0"/>
              <w:rPr>
                <w:sz w:val="20"/>
                <w:szCs w:val="20"/>
              </w:rPr>
            </w:pPr>
            <w:r w:rsidRPr="00863443">
              <w:rPr>
                <w:sz w:val="20"/>
                <w:szCs w:val="20"/>
              </w:rPr>
              <w:t>N/A</w:t>
            </w:r>
          </w:p>
        </w:tc>
        <w:tc>
          <w:tcPr>
            <w:tcW w:w="2923" w:type="dxa"/>
          </w:tcPr>
          <w:p w:rsidR="007F5F33" w:rsidRPr="0016255D" w:rsidRDefault="007F5F33" w:rsidP="00851D99">
            <w:pPr>
              <w:ind w:left="0" w:firstLine="0"/>
              <w:rPr>
                <w:sz w:val="20"/>
                <w:szCs w:val="20"/>
              </w:rPr>
            </w:pPr>
          </w:p>
        </w:tc>
        <w:tc>
          <w:tcPr>
            <w:tcW w:w="3117" w:type="dxa"/>
          </w:tcPr>
          <w:p w:rsidR="007F5F33" w:rsidRPr="0016255D" w:rsidRDefault="00516D0D" w:rsidP="0016255D">
            <w:pPr>
              <w:ind w:left="0" w:firstLine="0"/>
              <w:rPr>
                <w:sz w:val="20"/>
                <w:szCs w:val="20"/>
              </w:rPr>
            </w:pPr>
            <w:r w:rsidRPr="0016255D">
              <w:rPr>
                <w:rFonts w:cs="Arial"/>
                <w:color w:val="000000"/>
                <w:sz w:val="20"/>
                <w:szCs w:val="20"/>
              </w:rPr>
              <w:t>Provide expert advice</w:t>
            </w:r>
          </w:p>
        </w:tc>
      </w:tr>
      <w:tr w:rsidR="007F5F33" w:rsidTr="007F5F33">
        <w:tc>
          <w:tcPr>
            <w:tcW w:w="1767" w:type="dxa"/>
          </w:tcPr>
          <w:p w:rsidR="007F5F33" w:rsidRDefault="007F5F33" w:rsidP="00851D99">
            <w:pPr>
              <w:ind w:left="0" w:firstLine="0"/>
            </w:pPr>
            <w:r>
              <w:t xml:space="preserve">Participatory </w:t>
            </w:r>
          </w:p>
        </w:tc>
        <w:tc>
          <w:tcPr>
            <w:tcW w:w="3295" w:type="dxa"/>
          </w:tcPr>
          <w:p w:rsidR="007F5F33" w:rsidRPr="00863443" w:rsidRDefault="007F5F33" w:rsidP="00851D99">
            <w:pPr>
              <w:ind w:left="0" w:firstLine="0"/>
              <w:rPr>
                <w:sz w:val="20"/>
                <w:szCs w:val="20"/>
              </w:rPr>
            </w:pPr>
            <w:r w:rsidRPr="00863443">
              <w:rPr>
                <w:sz w:val="20"/>
                <w:szCs w:val="20"/>
              </w:rPr>
              <w:t>Participate in Strategic Planning</w:t>
            </w:r>
          </w:p>
        </w:tc>
        <w:tc>
          <w:tcPr>
            <w:tcW w:w="3072" w:type="dxa"/>
          </w:tcPr>
          <w:p w:rsidR="007F5F33" w:rsidRPr="00863443" w:rsidRDefault="007F5F33" w:rsidP="00851D99">
            <w:pPr>
              <w:ind w:left="0" w:firstLine="0"/>
              <w:rPr>
                <w:sz w:val="20"/>
                <w:szCs w:val="20"/>
              </w:rPr>
            </w:pPr>
            <w:r w:rsidRPr="00863443">
              <w:rPr>
                <w:sz w:val="20"/>
                <w:szCs w:val="20"/>
              </w:rPr>
              <w:t xml:space="preserve">Assist manager to identify community priorities and strategies to address priorities </w:t>
            </w:r>
          </w:p>
        </w:tc>
        <w:tc>
          <w:tcPr>
            <w:tcW w:w="2923" w:type="dxa"/>
          </w:tcPr>
          <w:p w:rsidR="007F5F33" w:rsidRPr="0016255D" w:rsidRDefault="007F5F33" w:rsidP="00851D99">
            <w:pPr>
              <w:ind w:left="0" w:firstLine="0"/>
              <w:rPr>
                <w:sz w:val="20"/>
                <w:szCs w:val="20"/>
              </w:rPr>
            </w:pPr>
          </w:p>
        </w:tc>
        <w:tc>
          <w:tcPr>
            <w:tcW w:w="3117" w:type="dxa"/>
          </w:tcPr>
          <w:p w:rsidR="007F5F33" w:rsidRPr="0016255D" w:rsidRDefault="00516D0D" w:rsidP="0076135A">
            <w:pPr>
              <w:ind w:left="0" w:firstLine="0"/>
              <w:rPr>
                <w:sz w:val="20"/>
                <w:szCs w:val="20"/>
              </w:rPr>
            </w:pPr>
            <w:r w:rsidRPr="0016255D">
              <w:rPr>
                <w:rFonts w:cs="Arial"/>
                <w:sz w:val="20"/>
                <w:szCs w:val="20"/>
              </w:rPr>
              <w:t xml:space="preserve">Assist </w:t>
            </w:r>
            <w:r w:rsidRPr="0016255D">
              <w:rPr>
                <w:rFonts w:cs="Arial"/>
                <w:b/>
                <w:color w:val="000000"/>
                <w:sz w:val="20"/>
                <w:szCs w:val="20"/>
              </w:rPr>
              <w:t>formulating strategy</w:t>
            </w:r>
            <w:r w:rsidR="008270C5">
              <w:rPr>
                <w:rFonts w:cs="Arial"/>
                <w:b/>
                <w:color w:val="000000"/>
                <w:sz w:val="20"/>
                <w:szCs w:val="20"/>
              </w:rPr>
              <w:t>,</w:t>
            </w:r>
            <w:r w:rsidRPr="0016255D">
              <w:rPr>
                <w:rFonts w:cs="Arial"/>
                <w:b/>
                <w:color w:val="000000"/>
                <w:sz w:val="20"/>
                <w:szCs w:val="20"/>
              </w:rPr>
              <w:t xml:space="preserve"> draw up plans</w:t>
            </w:r>
            <w:r w:rsidRPr="0016255D">
              <w:rPr>
                <w:rFonts w:cs="Arial"/>
                <w:color w:val="000000"/>
                <w:sz w:val="20"/>
                <w:szCs w:val="20"/>
              </w:rPr>
              <w:t xml:space="preserve">; assist in </w:t>
            </w:r>
            <w:r w:rsidRPr="0016255D">
              <w:rPr>
                <w:rFonts w:cs="Arial"/>
                <w:color w:val="000000"/>
                <w:sz w:val="20"/>
                <w:szCs w:val="20"/>
              </w:rPr>
              <w:t>setting inst</w:t>
            </w:r>
            <w:r w:rsidR="0076135A">
              <w:rPr>
                <w:rFonts w:cs="Arial"/>
                <w:color w:val="000000"/>
                <w:sz w:val="20"/>
                <w:szCs w:val="20"/>
              </w:rPr>
              <w:t>.</w:t>
            </w:r>
            <w:r w:rsidRPr="0016255D">
              <w:rPr>
                <w:rFonts w:cs="Arial"/>
                <w:color w:val="000000"/>
                <w:sz w:val="20"/>
                <w:szCs w:val="20"/>
              </w:rPr>
              <w:t xml:space="preserve"> policy</w:t>
            </w:r>
            <w:r w:rsidR="00174B13" w:rsidRPr="0016255D">
              <w:rPr>
                <w:rFonts w:cs="Arial"/>
                <w:color w:val="000000"/>
                <w:sz w:val="20"/>
                <w:szCs w:val="20"/>
              </w:rPr>
              <w:t xml:space="preserve">; </w:t>
            </w:r>
            <w:r w:rsidR="00174B13" w:rsidRPr="0016255D">
              <w:rPr>
                <w:rFonts w:cs="Arial"/>
                <w:color w:val="000000"/>
                <w:sz w:val="20"/>
                <w:szCs w:val="20"/>
              </w:rPr>
              <w:t xml:space="preserve">Act as </w:t>
            </w:r>
            <w:r w:rsidR="00174B13" w:rsidRPr="008270C5">
              <w:rPr>
                <w:rFonts w:cs="Arial"/>
                <w:b/>
                <w:color w:val="000000"/>
                <w:sz w:val="20"/>
                <w:szCs w:val="20"/>
              </w:rPr>
              <w:t>advocates</w:t>
            </w:r>
            <w:r w:rsidR="00174B13" w:rsidRPr="0016255D">
              <w:rPr>
                <w:rFonts w:cs="Arial"/>
                <w:color w:val="000000"/>
                <w:sz w:val="20"/>
                <w:szCs w:val="20"/>
              </w:rPr>
              <w:t xml:space="preserve"> of the institutions’ interests</w:t>
            </w:r>
          </w:p>
        </w:tc>
      </w:tr>
      <w:tr w:rsidR="008270C5" w:rsidTr="007F5F33">
        <w:tc>
          <w:tcPr>
            <w:tcW w:w="1767" w:type="dxa"/>
            <w:vMerge w:val="restart"/>
          </w:tcPr>
          <w:p w:rsidR="008270C5" w:rsidRDefault="008270C5" w:rsidP="00851D99">
            <w:pPr>
              <w:ind w:left="0" w:firstLine="0"/>
            </w:pPr>
            <w:r>
              <w:t>Monitor</w:t>
            </w:r>
          </w:p>
        </w:tc>
        <w:tc>
          <w:tcPr>
            <w:tcW w:w="3295" w:type="dxa"/>
          </w:tcPr>
          <w:p w:rsidR="008270C5" w:rsidRPr="00863443" w:rsidRDefault="008270C5" w:rsidP="00851D99">
            <w:pPr>
              <w:ind w:left="0" w:firstLine="0"/>
              <w:rPr>
                <w:sz w:val="20"/>
                <w:szCs w:val="20"/>
              </w:rPr>
            </w:pPr>
            <w:r w:rsidRPr="00863443">
              <w:rPr>
                <w:sz w:val="20"/>
                <w:szCs w:val="20"/>
              </w:rPr>
              <w:t>Monitor Performance, effectiveness, quality, quality improvement</w:t>
            </w:r>
          </w:p>
        </w:tc>
        <w:tc>
          <w:tcPr>
            <w:tcW w:w="3072" w:type="dxa"/>
          </w:tcPr>
          <w:p w:rsidR="008270C5" w:rsidRPr="00863443" w:rsidRDefault="008270C5" w:rsidP="00851D99">
            <w:pPr>
              <w:ind w:left="0" w:firstLine="0"/>
              <w:rPr>
                <w:sz w:val="20"/>
                <w:szCs w:val="20"/>
              </w:rPr>
            </w:pPr>
            <w:r w:rsidRPr="00863443">
              <w:rPr>
                <w:b/>
                <w:sz w:val="20"/>
                <w:szCs w:val="20"/>
              </w:rPr>
              <w:t>Request feedback</w:t>
            </w:r>
            <w:r w:rsidRPr="00863443">
              <w:rPr>
                <w:sz w:val="20"/>
                <w:szCs w:val="20"/>
              </w:rPr>
              <w:t xml:space="preserve"> on measures to improve service quality</w:t>
            </w:r>
          </w:p>
        </w:tc>
        <w:tc>
          <w:tcPr>
            <w:tcW w:w="2923" w:type="dxa"/>
          </w:tcPr>
          <w:p w:rsidR="008270C5" w:rsidRPr="0016255D" w:rsidRDefault="008270C5" w:rsidP="007F5F33">
            <w:pPr>
              <w:ind w:left="0" w:firstLine="0"/>
              <w:rPr>
                <w:sz w:val="20"/>
                <w:szCs w:val="20"/>
              </w:rPr>
            </w:pPr>
            <w:r w:rsidRPr="0016255D">
              <w:rPr>
                <w:sz w:val="20"/>
                <w:szCs w:val="20"/>
              </w:rPr>
              <w:t>Monitor Performance, effectiveness, efficiency of the facility</w:t>
            </w:r>
          </w:p>
        </w:tc>
        <w:tc>
          <w:tcPr>
            <w:tcW w:w="3117" w:type="dxa"/>
          </w:tcPr>
          <w:p w:rsidR="008270C5" w:rsidRPr="0016255D" w:rsidRDefault="008270C5" w:rsidP="008270C5">
            <w:pPr>
              <w:ind w:left="0" w:firstLine="0"/>
              <w:rPr>
                <w:sz w:val="20"/>
                <w:szCs w:val="20"/>
              </w:rPr>
            </w:pPr>
            <w:r>
              <w:rPr>
                <w:rFonts w:cs="Arial"/>
                <w:color w:val="000000"/>
                <w:sz w:val="20"/>
                <w:szCs w:val="20"/>
              </w:rPr>
              <w:t xml:space="preserve">Assist in monitoring </w:t>
            </w:r>
            <w:r w:rsidRPr="0016255D">
              <w:rPr>
                <w:rFonts w:cs="Arial"/>
                <w:color w:val="000000"/>
                <w:sz w:val="20"/>
                <w:szCs w:val="20"/>
              </w:rPr>
              <w:t>performance agreements</w:t>
            </w:r>
          </w:p>
        </w:tc>
      </w:tr>
      <w:tr w:rsidR="008270C5" w:rsidTr="007F5F33">
        <w:tc>
          <w:tcPr>
            <w:tcW w:w="1767" w:type="dxa"/>
            <w:vMerge/>
          </w:tcPr>
          <w:p w:rsidR="008270C5" w:rsidRDefault="008270C5" w:rsidP="00851D99">
            <w:pPr>
              <w:ind w:left="0" w:firstLine="0"/>
            </w:pPr>
          </w:p>
        </w:tc>
        <w:tc>
          <w:tcPr>
            <w:tcW w:w="3295" w:type="dxa"/>
          </w:tcPr>
          <w:p w:rsidR="008270C5" w:rsidRPr="00863443" w:rsidRDefault="008270C5" w:rsidP="00851D99">
            <w:pPr>
              <w:ind w:left="0" w:firstLine="0"/>
              <w:rPr>
                <w:sz w:val="20"/>
                <w:szCs w:val="20"/>
              </w:rPr>
            </w:pPr>
            <w:r w:rsidRPr="00863443">
              <w:rPr>
                <w:sz w:val="20"/>
                <w:szCs w:val="20"/>
              </w:rPr>
              <w:t>Regularly inspect facility but without impeding service delivery and to report to the head of hospital and, where needed, to the Head of Health.</w:t>
            </w:r>
          </w:p>
        </w:tc>
        <w:tc>
          <w:tcPr>
            <w:tcW w:w="3072" w:type="dxa"/>
          </w:tcPr>
          <w:p w:rsidR="008270C5" w:rsidRPr="00863443" w:rsidRDefault="008270C5" w:rsidP="00851D99">
            <w:pPr>
              <w:ind w:left="0" w:firstLine="0"/>
              <w:rPr>
                <w:sz w:val="20"/>
                <w:szCs w:val="20"/>
              </w:rPr>
            </w:pPr>
            <w:r w:rsidRPr="00863443">
              <w:rPr>
                <w:sz w:val="20"/>
                <w:szCs w:val="20"/>
              </w:rPr>
              <w:t xml:space="preserve">Conduct </w:t>
            </w:r>
            <w:r w:rsidRPr="00863443">
              <w:rPr>
                <w:b/>
                <w:sz w:val="20"/>
                <w:szCs w:val="20"/>
              </w:rPr>
              <w:t>scheduled</w:t>
            </w:r>
            <w:r w:rsidRPr="00863443">
              <w:rPr>
                <w:sz w:val="20"/>
                <w:szCs w:val="20"/>
              </w:rPr>
              <w:t xml:space="preserve"> visits without impeding service delivery so as to provide </w:t>
            </w:r>
            <w:r w:rsidRPr="00863443">
              <w:rPr>
                <w:b/>
                <w:sz w:val="20"/>
                <w:szCs w:val="20"/>
              </w:rPr>
              <w:t>constructive written feedback</w:t>
            </w:r>
          </w:p>
        </w:tc>
        <w:tc>
          <w:tcPr>
            <w:tcW w:w="2923" w:type="dxa"/>
          </w:tcPr>
          <w:p w:rsidR="008270C5" w:rsidRPr="0016255D" w:rsidRDefault="008270C5" w:rsidP="00851D99">
            <w:pPr>
              <w:ind w:left="0" w:firstLine="0"/>
              <w:rPr>
                <w:sz w:val="20"/>
                <w:szCs w:val="20"/>
              </w:rPr>
            </w:pPr>
          </w:p>
        </w:tc>
        <w:tc>
          <w:tcPr>
            <w:tcW w:w="3117" w:type="dxa"/>
          </w:tcPr>
          <w:p w:rsidR="008270C5" w:rsidRPr="0016255D" w:rsidRDefault="008270C5" w:rsidP="00851D99">
            <w:pPr>
              <w:ind w:left="0" w:firstLine="0"/>
              <w:rPr>
                <w:sz w:val="20"/>
                <w:szCs w:val="20"/>
              </w:rPr>
            </w:pPr>
            <w:r w:rsidRPr="0016255D">
              <w:rPr>
                <w:rFonts w:cs="Arial"/>
                <w:color w:val="000000"/>
                <w:sz w:val="20"/>
                <w:szCs w:val="20"/>
              </w:rPr>
              <w:t>Monitor the effectiveness of communication between institution and community</w:t>
            </w:r>
          </w:p>
        </w:tc>
      </w:tr>
      <w:tr w:rsidR="008270C5" w:rsidTr="007F5F33">
        <w:tc>
          <w:tcPr>
            <w:tcW w:w="1767" w:type="dxa"/>
            <w:vMerge/>
          </w:tcPr>
          <w:p w:rsidR="008270C5" w:rsidRDefault="008270C5" w:rsidP="00851D99">
            <w:pPr>
              <w:ind w:left="0" w:firstLine="0"/>
            </w:pPr>
          </w:p>
        </w:tc>
        <w:tc>
          <w:tcPr>
            <w:tcW w:w="3295" w:type="dxa"/>
          </w:tcPr>
          <w:p w:rsidR="008270C5" w:rsidRPr="00863443" w:rsidRDefault="008270C5" w:rsidP="00851D99">
            <w:pPr>
              <w:ind w:left="0" w:firstLine="0"/>
              <w:rPr>
                <w:sz w:val="20"/>
                <w:szCs w:val="20"/>
              </w:rPr>
            </w:pPr>
          </w:p>
        </w:tc>
        <w:tc>
          <w:tcPr>
            <w:tcW w:w="3072" w:type="dxa"/>
          </w:tcPr>
          <w:p w:rsidR="008270C5" w:rsidRPr="00863443" w:rsidRDefault="008270C5" w:rsidP="00851D99">
            <w:pPr>
              <w:ind w:left="0" w:firstLine="0"/>
              <w:rPr>
                <w:sz w:val="20"/>
                <w:szCs w:val="20"/>
              </w:rPr>
            </w:pPr>
          </w:p>
        </w:tc>
        <w:tc>
          <w:tcPr>
            <w:tcW w:w="2923" w:type="dxa"/>
          </w:tcPr>
          <w:p w:rsidR="008270C5" w:rsidRPr="0016255D" w:rsidRDefault="008270C5" w:rsidP="00851D99">
            <w:pPr>
              <w:ind w:left="0" w:firstLine="0"/>
              <w:rPr>
                <w:sz w:val="20"/>
                <w:szCs w:val="20"/>
              </w:rPr>
            </w:pPr>
          </w:p>
        </w:tc>
        <w:tc>
          <w:tcPr>
            <w:tcW w:w="3117" w:type="dxa"/>
          </w:tcPr>
          <w:p w:rsidR="008270C5" w:rsidRPr="0016255D" w:rsidRDefault="008270C5" w:rsidP="006E4EAF">
            <w:pPr>
              <w:ind w:left="0" w:firstLine="0"/>
              <w:rPr>
                <w:rFonts w:cs="Arial"/>
                <w:color w:val="000000"/>
                <w:sz w:val="20"/>
                <w:szCs w:val="20"/>
              </w:rPr>
            </w:pPr>
            <w:r w:rsidRPr="0016255D">
              <w:rPr>
                <w:rFonts w:cs="Arial"/>
                <w:color w:val="000000"/>
                <w:sz w:val="20"/>
                <w:szCs w:val="20"/>
              </w:rPr>
              <w:t xml:space="preserve">Monitor the investigation and </w:t>
            </w:r>
            <w:r w:rsidRPr="008270C5">
              <w:rPr>
                <w:rFonts w:cs="Arial"/>
                <w:b/>
                <w:color w:val="000000"/>
                <w:sz w:val="20"/>
                <w:szCs w:val="20"/>
              </w:rPr>
              <w:t>resolution of complaints</w:t>
            </w:r>
            <w:r w:rsidRPr="0016255D">
              <w:rPr>
                <w:rFonts w:cs="Arial"/>
                <w:color w:val="000000"/>
                <w:sz w:val="20"/>
                <w:szCs w:val="20"/>
              </w:rPr>
              <w:t>;</w:t>
            </w:r>
          </w:p>
        </w:tc>
      </w:tr>
      <w:tr w:rsidR="0076135A" w:rsidTr="007F5F33">
        <w:tc>
          <w:tcPr>
            <w:tcW w:w="1767" w:type="dxa"/>
            <w:vMerge/>
          </w:tcPr>
          <w:p w:rsidR="0076135A" w:rsidRDefault="0076135A" w:rsidP="00851D99">
            <w:pPr>
              <w:ind w:left="0" w:firstLine="0"/>
            </w:pPr>
          </w:p>
        </w:tc>
        <w:tc>
          <w:tcPr>
            <w:tcW w:w="3295" w:type="dxa"/>
          </w:tcPr>
          <w:p w:rsidR="0076135A" w:rsidRPr="00863443" w:rsidRDefault="0076135A" w:rsidP="00851D99">
            <w:pPr>
              <w:ind w:left="0" w:firstLine="0"/>
              <w:rPr>
                <w:sz w:val="20"/>
                <w:szCs w:val="20"/>
              </w:rPr>
            </w:pPr>
          </w:p>
        </w:tc>
        <w:tc>
          <w:tcPr>
            <w:tcW w:w="3072" w:type="dxa"/>
          </w:tcPr>
          <w:p w:rsidR="0076135A" w:rsidRPr="00863443" w:rsidRDefault="0076135A" w:rsidP="00851D99">
            <w:pPr>
              <w:ind w:left="0" w:firstLine="0"/>
              <w:rPr>
                <w:sz w:val="20"/>
                <w:szCs w:val="20"/>
              </w:rPr>
            </w:pPr>
          </w:p>
        </w:tc>
        <w:tc>
          <w:tcPr>
            <w:tcW w:w="2923" w:type="dxa"/>
          </w:tcPr>
          <w:p w:rsidR="0076135A" w:rsidRPr="0016255D" w:rsidRDefault="0076135A" w:rsidP="00851D99">
            <w:pPr>
              <w:ind w:left="0" w:firstLine="0"/>
              <w:rPr>
                <w:sz w:val="20"/>
                <w:szCs w:val="20"/>
              </w:rPr>
            </w:pPr>
          </w:p>
        </w:tc>
        <w:tc>
          <w:tcPr>
            <w:tcW w:w="3117" w:type="dxa"/>
          </w:tcPr>
          <w:p w:rsidR="0076135A" w:rsidRPr="0076135A" w:rsidRDefault="0076135A" w:rsidP="0076135A">
            <w:pPr>
              <w:ind w:left="0" w:firstLine="0"/>
              <w:rPr>
                <w:sz w:val="20"/>
                <w:szCs w:val="20"/>
              </w:rPr>
            </w:pPr>
            <w:r w:rsidRPr="0076135A">
              <w:rPr>
                <w:rFonts w:cs="Arial"/>
                <w:color w:val="000000"/>
                <w:sz w:val="20"/>
                <w:szCs w:val="20"/>
              </w:rPr>
              <w:t xml:space="preserve">ensuring equitable access </w:t>
            </w:r>
          </w:p>
        </w:tc>
      </w:tr>
      <w:tr w:rsidR="0076135A" w:rsidTr="008270C5">
        <w:trPr>
          <w:trHeight w:val="1255"/>
        </w:trPr>
        <w:tc>
          <w:tcPr>
            <w:tcW w:w="1767" w:type="dxa"/>
          </w:tcPr>
          <w:p w:rsidR="0076135A" w:rsidRDefault="0076135A" w:rsidP="00851D99">
            <w:pPr>
              <w:ind w:left="0" w:firstLine="0"/>
            </w:pPr>
            <w:r>
              <w:t>Redress</w:t>
            </w:r>
          </w:p>
        </w:tc>
        <w:tc>
          <w:tcPr>
            <w:tcW w:w="3295" w:type="dxa"/>
          </w:tcPr>
          <w:p w:rsidR="0076135A" w:rsidRPr="00863443" w:rsidRDefault="0076135A" w:rsidP="00851D99">
            <w:pPr>
              <w:ind w:left="0" w:firstLine="0"/>
              <w:rPr>
                <w:sz w:val="20"/>
                <w:szCs w:val="20"/>
              </w:rPr>
            </w:pPr>
            <w:r w:rsidRPr="00863443">
              <w:rPr>
                <w:sz w:val="20"/>
                <w:szCs w:val="20"/>
              </w:rPr>
              <w:t xml:space="preserve">Take </w:t>
            </w:r>
            <w:r w:rsidRPr="00863443">
              <w:rPr>
                <w:b/>
                <w:sz w:val="20"/>
                <w:szCs w:val="20"/>
              </w:rPr>
              <w:t>measures to ensure</w:t>
            </w:r>
            <w:r w:rsidRPr="00863443">
              <w:rPr>
                <w:sz w:val="20"/>
                <w:szCs w:val="20"/>
              </w:rPr>
              <w:t xml:space="preserve"> that needs, concerns and complaints addressed by management</w:t>
            </w:r>
          </w:p>
        </w:tc>
        <w:tc>
          <w:tcPr>
            <w:tcW w:w="3072" w:type="dxa"/>
          </w:tcPr>
          <w:p w:rsidR="0076135A" w:rsidRPr="00863443" w:rsidRDefault="0076135A" w:rsidP="00851D99">
            <w:pPr>
              <w:ind w:left="0" w:firstLine="0"/>
              <w:rPr>
                <w:sz w:val="20"/>
                <w:szCs w:val="20"/>
              </w:rPr>
            </w:pPr>
            <w:r w:rsidRPr="00863443">
              <w:rPr>
                <w:b/>
                <w:sz w:val="20"/>
                <w:szCs w:val="20"/>
              </w:rPr>
              <w:t>Assist the community to communicate</w:t>
            </w:r>
            <w:r w:rsidRPr="00863443">
              <w:rPr>
                <w:sz w:val="20"/>
                <w:szCs w:val="20"/>
              </w:rPr>
              <w:t xml:space="preserve"> needs, concerns and complaints so that they can be appropriately addressed</w:t>
            </w:r>
          </w:p>
        </w:tc>
        <w:tc>
          <w:tcPr>
            <w:tcW w:w="2923" w:type="dxa"/>
          </w:tcPr>
          <w:p w:rsidR="0076135A" w:rsidRPr="0016255D" w:rsidRDefault="0076135A" w:rsidP="007F5F33">
            <w:pPr>
              <w:ind w:left="0" w:firstLine="0"/>
              <w:rPr>
                <w:sz w:val="20"/>
                <w:szCs w:val="20"/>
              </w:rPr>
            </w:pPr>
            <w:r w:rsidRPr="0016255D">
              <w:rPr>
                <w:sz w:val="20"/>
                <w:szCs w:val="20"/>
              </w:rPr>
              <w:t xml:space="preserve">Take </w:t>
            </w:r>
            <w:r w:rsidRPr="0016255D">
              <w:rPr>
                <w:b/>
                <w:sz w:val="20"/>
                <w:szCs w:val="20"/>
              </w:rPr>
              <w:t>steps to ensure</w:t>
            </w:r>
            <w:r w:rsidRPr="0016255D">
              <w:rPr>
                <w:sz w:val="20"/>
                <w:szCs w:val="20"/>
              </w:rPr>
              <w:t xml:space="preserve"> that needs, concerns and complaints of patients and communities are properly addressed by management</w:t>
            </w:r>
          </w:p>
        </w:tc>
        <w:tc>
          <w:tcPr>
            <w:tcW w:w="3117" w:type="dxa"/>
          </w:tcPr>
          <w:p w:rsidR="0076135A" w:rsidRPr="0016255D" w:rsidRDefault="0076135A" w:rsidP="00851D99">
            <w:pPr>
              <w:ind w:left="0" w:firstLine="0"/>
              <w:rPr>
                <w:sz w:val="20"/>
                <w:szCs w:val="20"/>
              </w:rPr>
            </w:pPr>
            <w:r w:rsidRPr="0016255D">
              <w:rPr>
                <w:rFonts w:cs="Arial"/>
                <w:color w:val="000000"/>
                <w:sz w:val="20"/>
                <w:szCs w:val="20"/>
              </w:rPr>
              <w:t xml:space="preserve">Assist institutional managers in conducting disciplinary proceedings and </w:t>
            </w:r>
            <w:r w:rsidRPr="008270C5">
              <w:rPr>
                <w:rFonts w:cs="Arial"/>
                <w:b/>
                <w:color w:val="000000"/>
                <w:sz w:val="20"/>
                <w:szCs w:val="20"/>
              </w:rPr>
              <w:t>resolving disputes</w:t>
            </w:r>
            <w:r>
              <w:rPr>
                <w:rFonts w:cs="Arial"/>
                <w:b/>
                <w:color w:val="000000"/>
                <w:sz w:val="20"/>
                <w:szCs w:val="20"/>
              </w:rPr>
              <w:t>;</w:t>
            </w:r>
            <w:r w:rsidRPr="0016255D">
              <w:rPr>
                <w:rFonts w:cs="Arial"/>
                <w:color w:val="000000"/>
                <w:sz w:val="20"/>
                <w:szCs w:val="20"/>
              </w:rPr>
              <w:t xml:space="preserve"> </w:t>
            </w:r>
            <w:r w:rsidRPr="0016255D">
              <w:rPr>
                <w:rFonts w:cs="Arial"/>
                <w:color w:val="000000"/>
                <w:sz w:val="20"/>
                <w:szCs w:val="20"/>
              </w:rPr>
              <w:t>Provide forum for patient and public’s grievances</w:t>
            </w:r>
          </w:p>
        </w:tc>
      </w:tr>
      <w:tr w:rsidR="0076135A" w:rsidTr="007F5F33">
        <w:tc>
          <w:tcPr>
            <w:tcW w:w="1767" w:type="dxa"/>
          </w:tcPr>
          <w:p w:rsidR="0076135A" w:rsidRDefault="0076135A" w:rsidP="00851D99">
            <w:pPr>
              <w:ind w:left="0" w:firstLine="0"/>
            </w:pPr>
            <w:r>
              <w:t>Engagement</w:t>
            </w:r>
          </w:p>
        </w:tc>
        <w:tc>
          <w:tcPr>
            <w:tcW w:w="3295" w:type="dxa"/>
          </w:tcPr>
          <w:p w:rsidR="0076135A" w:rsidRPr="00863443" w:rsidRDefault="0076135A" w:rsidP="00851D99">
            <w:pPr>
              <w:ind w:left="0" w:firstLine="0"/>
              <w:rPr>
                <w:sz w:val="20"/>
                <w:szCs w:val="20"/>
              </w:rPr>
            </w:pPr>
            <w:r w:rsidRPr="00863443">
              <w:rPr>
                <w:sz w:val="20"/>
                <w:szCs w:val="20"/>
              </w:rPr>
              <w:t>Foster community support for the facility</w:t>
            </w:r>
          </w:p>
        </w:tc>
        <w:tc>
          <w:tcPr>
            <w:tcW w:w="3072" w:type="dxa"/>
          </w:tcPr>
          <w:p w:rsidR="0076135A" w:rsidRPr="00863443" w:rsidRDefault="0076135A" w:rsidP="00851D99">
            <w:pPr>
              <w:ind w:left="0" w:firstLine="0"/>
              <w:rPr>
                <w:sz w:val="20"/>
                <w:szCs w:val="20"/>
              </w:rPr>
            </w:pPr>
            <w:r w:rsidRPr="00863443">
              <w:rPr>
                <w:sz w:val="20"/>
                <w:szCs w:val="20"/>
              </w:rPr>
              <w:t>Foster community support for the facility</w:t>
            </w:r>
          </w:p>
        </w:tc>
        <w:tc>
          <w:tcPr>
            <w:tcW w:w="2923" w:type="dxa"/>
          </w:tcPr>
          <w:p w:rsidR="0076135A" w:rsidRPr="0016255D" w:rsidRDefault="0076135A" w:rsidP="00851D99">
            <w:pPr>
              <w:ind w:left="0" w:firstLine="0"/>
              <w:rPr>
                <w:sz w:val="20"/>
                <w:szCs w:val="20"/>
              </w:rPr>
            </w:pPr>
            <w:r w:rsidRPr="0016255D">
              <w:rPr>
                <w:sz w:val="20"/>
                <w:szCs w:val="20"/>
              </w:rPr>
              <w:t>Foster community support for the facility</w:t>
            </w:r>
          </w:p>
        </w:tc>
        <w:tc>
          <w:tcPr>
            <w:tcW w:w="3117" w:type="dxa"/>
          </w:tcPr>
          <w:p w:rsidR="0076135A" w:rsidRPr="0016255D" w:rsidRDefault="0076135A" w:rsidP="001D4290">
            <w:pPr>
              <w:ind w:left="0" w:firstLine="0"/>
              <w:rPr>
                <w:sz w:val="20"/>
                <w:szCs w:val="20"/>
              </w:rPr>
            </w:pPr>
            <w:r w:rsidRPr="0016255D">
              <w:rPr>
                <w:rFonts w:cs="Arial"/>
                <w:color w:val="000000"/>
                <w:sz w:val="20"/>
                <w:szCs w:val="20"/>
              </w:rPr>
              <w:t>Provide a visible presence</w:t>
            </w:r>
            <w:r>
              <w:rPr>
                <w:rFonts w:cs="Arial"/>
                <w:color w:val="000000"/>
                <w:sz w:val="20"/>
                <w:szCs w:val="20"/>
              </w:rPr>
              <w:t xml:space="preserve"> so as</w:t>
            </w:r>
            <w:r w:rsidRPr="0016255D">
              <w:rPr>
                <w:rFonts w:cs="Arial"/>
                <w:color w:val="000000"/>
                <w:sz w:val="20"/>
                <w:szCs w:val="20"/>
              </w:rPr>
              <w:t xml:space="preserve"> </w:t>
            </w:r>
            <w:r w:rsidRPr="0016255D">
              <w:rPr>
                <w:rFonts w:cs="Arial"/>
                <w:color w:val="000000"/>
                <w:sz w:val="20"/>
                <w:szCs w:val="20"/>
              </w:rPr>
              <w:t>to build relations with staff</w:t>
            </w:r>
          </w:p>
        </w:tc>
      </w:tr>
      <w:tr w:rsidR="0076135A" w:rsidTr="007F5F33">
        <w:tc>
          <w:tcPr>
            <w:tcW w:w="1767" w:type="dxa"/>
          </w:tcPr>
          <w:p w:rsidR="0076135A" w:rsidRDefault="0076135A" w:rsidP="00851D99">
            <w:pPr>
              <w:ind w:left="0" w:firstLine="0"/>
            </w:pPr>
            <w:r>
              <w:t>Service</w:t>
            </w:r>
          </w:p>
        </w:tc>
        <w:tc>
          <w:tcPr>
            <w:tcW w:w="3295" w:type="dxa"/>
          </w:tcPr>
          <w:p w:rsidR="0076135A" w:rsidRPr="00863443" w:rsidRDefault="0076135A" w:rsidP="00851D99">
            <w:pPr>
              <w:ind w:left="0" w:firstLine="0"/>
              <w:rPr>
                <w:sz w:val="20"/>
                <w:szCs w:val="20"/>
              </w:rPr>
            </w:pPr>
            <w:r w:rsidRPr="00863443">
              <w:rPr>
                <w:sz w:val="20"/>
                <w:szCs w:val="20"/>
              </w:rPr>
              <w:t>Encourage volunteers to assist</w:t>
            </w:r>
          </w:p>
        </w:tc>
        <w:tc>
          <w:tcPr>
            <w:tcW w:w="3072" w:type="dxa"/>
          </w:tcPr>
          <w:p w:rsidR="0076135A" w:rsidRPr="00863443" w:rsidRDefault="0076135A" w:rsidP="00851D99">
            <w:pPr>
              <w:ind w:left="0" w:firstLine="0"/>
              <w:rPr>
                <w:sz w:val="20"/>
                <w:szCs w:val="20"/>
              </w:rPr>
            </w:pPr>
            <w:r w:rsidRPr="00863443">
              <w:rPr>
                <w:sz w:val="20"/>
                <w:szCs w:val="20"/>
              </w:rPr>
              <w:t>Encourage volunteers to assist</w:t>
            </w:r>
          </w:p>
        </w:tc>
        <w:tc>
          <w:tcPr>
            <w:tcW w:w="2923" w:type="dxa"/>
          </w:tcPr>
          <w:p w:rsidR="0076135A" w:rsidRPr="0016255D" w:rsidRDefault="0076135A" w:rsidP="00851D99">
            <w:pPr>
              <w:ind w:left="0" w:firstLine="0"/>
              <w:rPr>
                <w:sz w:val="20"/>
                <w:szCs w:val="20"/>
              </w:rPr>
            </w:pPr>
          </w:p>
        </w:tc>
        <w:tc>
          <w:tcPr>
            <w:tcW w:w="3117" w:type="dxa"/>
          </w:tcPr>
          <w:p w:rsidR="0076135A" w:rsidRPr="0016255D" w:rsidRDefault="0076135A" w:rsidP="00851D99">
            <w:pPr>
              <w:ind w:left="0" w:firstLine="0"/>
              <w:rPr>
                <w:b/>
                <w:sz w:val="20"/>
                <w:szCs w:val="20"/>
              </w:rPr>
            </w:pPr>
            <w:r w:rsidRPr="0016255D">
              <w:rPr>
                <w:b/>
                <w:sz w:val="20"/>
                <w:szCs w:val="20"/>
              </w:rPr>
              <w:t>N/A</w:t>
            </w:r>
          </w:p>
        </w:tc>
      </w:tr>
      <w:tr w:rsidR="0076135A" w:rsidTr="007F5F33">
        <w:tc>
          <w:tcPr>
            <w:tcW w:w="1767" w:type="dxa"/>
          </w:tcPr>
          <w:p w:rsidR="0076135A" w:rsidRDefault="0076135A" w:rsidP="00851D99">
            <w:pPr>
              <w:ind w:left="0" w:firstLine="0"/>
            </w:pPr>
            <w:r>
              <w:t>Fundraising</w:t>
            </w:r>
          </w:p>
        </w:tc>
        <w:tc>
          <w:tcPr>
            <w:tcW w:w="3295" w:type="dxa"/>
          </w:tcPr>
          <w:p w:rsidR="0076135A" w:rsidRPr="00863443" w:rsidRDefault="0076135A" w:rsidP="00851D99">
            <w:pPr>
              <w:ind w:left="0" w:firstLine="0"/>
              <w:rPr>
                <w:sz w:val="20"/>
                <w:szCs w:val="20"/>
              </w:rPr>
            </w:pPr>
            <w:r w:rsidRPr="00863443">
              <w:rPr>
                <w:sz w:val="20"/>
                <w:szCs w:val="20"/>
              </w:rPr>
              <w:t>Raise funds for Board’s functioning</w:t>
            </w:r>
          </w:p>
        </w:tc>
        <w:tc>
          <w:tcPr>
            <w:tcW w:w="3072" w:type="dxa"/>
          </w:tcPr>
          <w:p w:rsidR="0076135A" w:rsidRPr="00863443" w:rsidRDefault="0076135A" w:rsidP="00851D99">
            <w:pPr>
              <w:ind w:left="0" w:firstLine="0"/>
              <w:rPr>
                <w:sz w:val="20"/>
                <w:szCs w:val="20"/>
              </w:rPr>
            </w:pPr>
            <w:r w:rsidRPr="00863443">
              <w:rPr>
                <w:sz w:val="20"/>
                <w:szCs w:val="20"/>
              </w:rPr>
              <w:t>N/A</w:t>
            </w:r>
          </w:p>
        </w:tc>
        <w:tc>
          <w:tcPr>
            <w:tcW w:w="2923" w:type="dxa"/>
          </w:tcPr>
          <w:p w:rsidR="0076135A" w:rsidRPr="0016255D" w:rsidRDefault="0076135A" w:rsidP="00851D99">
            <w:pPr>
              <w:ind w:left="0" w:firstLine="0"/>
              <w:rPr>
                <w:sz w:val="20"/>
                <w:szCs w:val="20"/>
              </w:rPr>
            </w:pPr>
          </w:p>
        </w:tc>
        <w:tc>
          <w:tcPr>
            <w:tcW w:w="3117" w:type="dxa"/>
          </w:tcPr>
          <w:p w:rsidR="0076135A" w:rsidRPr="0016255D" w:rsidRDefault="0076135A" w:rsidP="00851D99">
            <w:pPr>
              <w:ind w:left="0" w:firstLine="0"/>
              <w:rPr>
                <w:sz w:val="20"/>
                <w:szCs w:val="20"/>
              </w:rPr>
            </w:pPr>
            <w:r w:rsidRPr="0016255D">
              <w:rPr>
                <w:rFonts w:cs="Arial"/>
                <w:b/>
                <w:color w:val="000000"/>
                <w:sz w:val="20"/>
                <w:szCs w:val="20"/>
              </w:rPr>
              <w:t>R</w:t>
            </w:r>
            <w:r w:rsidRPr="0016255D">
              <w:rPr>
                <w:rFonts w:cs="Arial"/>
                <w:b/>
                <w:color w:val="000000"/>
                <w:sz w:val="20"/>
                <w:szCs w:val="20"/>
              </w:rPr>
              <w:t>aise funds</w:t>
            </w:r>
            <w:r w:rsidRPr="0016255D">
              <w:rPr>
                <w:rFonts w:cs="Arial"/>
                <w:color w:val="000000"/>
                <w:sz w:val="20"/>
                <w:szCs w:val="20"/>
              </w:rPr>
              <w:t xml:space="preserve"> for recreational facilities for staff;</w:t>
            </w:r>
            <w:r w:rsidRPr="0016255D">
              <w:rPr>
                <w:rFonts w:cs="Arial"/>
                <w:color w:val="000000"/>
                <w:sz w:val="20"/>
                <w:szCs w:val="20"/>
              </w:rPr>
              <w:t xml:space="preserve"> amenities for patients; </w:t>
            </w:r>
            <w:r w:rsidRPr="0016255D">
              <w:rPr>
                <w:rFonts w:cs="Arial"/>
                <w:color w:val="000000"/>
                <w:sz w:val="20"/>
                <w:szCs w:val="20"/>
              </w:rPr>
              <w:t>Raise additional funds for the institution</w:t>
            </w:r>
          </w:p>
        </w:tc>
      </w:tr>
      <w:tr w:rsidR="0076135A" w:rsidTr="007F5F33">
        <w:tc>
          <w:tcPr>
            <w:tcW w:w="1767" w:type="dxa"/>
          </w:tcPr>
          <w:p w:rsidR="0076135A" w:rsidRDefault="0076135A" w:rsidP="00851D99">
            <w:pPr>
              <w:ind w:left="0" w:firstLine="0"/>
            </w:pPr>
            <w:r>
              <w:t>Governance</w:t>
            </w:r>
          </w:p>
        </w:tc>
        <w:tc>
          <w:tcPr>
            <w:tcW w:w="3295" w:type="dxa"/>
          </w:tcPr>
          <w:p w:rsidR="0076135A" w:rsidRPr="00863443" w:rsidRDefault="0076135A" w:rsidP="00851D99">
            <w:pPr>
              <w:ind w:left="0" w:firstLine="0"/>
              <w:rPr>
                <w:sz w:val="20"/>
                <w:szCs w:val="20"/>
              </w:rPr>
            </w:pPr>
            <w:r w:rsidRPr="00863443">
              <w:rPr>
                <w:sz w:val="20"/>
                <w:szCs w:val="20"/>
              </w:rPr>
              <w:t>N/A</w:t>
            </w:r>
          </w:p>
        </w:tc>
        <w:tc>
          <w:tcPr>
            <w:tcW w:w="3072" w:type="dxa"/>
          </w:tcPr>
          <w:p w:rsidR="0076135A" w:rsidRPr="00863443" w:rsidRDefault="0076135A" w:rsidP="00851D99">
            <w:pPr>
              <w:ind w:left="0" w:firstLine="0"/>
              <w:rPr>
                <w:sz w:val="20"/>
                <w:szCs w:val="20"/>
              </w:rPr>
            </w:pPr>
            <w:r w:rsidRPr="00863443">
              <w:rPr>
                <w:sz w:val="20"/>
                <w:szCs w:val="20"/>
              </w:rPr>
              <w:t>N/A</w:t>
            </w:r>
          </w:p>
        </w:tc>
        <w:tc>
          <w:tcPr>
            <w:tcW w:w="2923" w:type="dxa"/>
          </w:tcPr>
          <w:p w:rsidR="0076135A" w:rsidRPr="0016255D" w:rsidRDefault="0076135A" w:rsidP="00851D99">
            <w:pPr>
              <w:ind w:left="0" w:firstLine="0"/>
              <w:rPr>
                <w:sz w:val="20"/>
                <w:szCs w:val="20"/>
              </w:rPr>
            </w:pPr>
            <w:r w:rsidRPr="0016255D">
              <w:rPr>
                <w:b/>
                <w:sz w:val="20"/>
                <w:szCs w:val="20"/>
              </w:rPr>
              <w:t>Provide Governance</w:t>
            </w:r>
            <w:r w:rsidRPr="0016255D">
              <w:rPr>
                <w:sz w:val="20"/>
                <w:szCs w:val="20"/>
              </w:rPr>
              <w:t xml:space="preserve"> as it relates to service provision within the facility</w:t>
            </w:r>
          </w:p>
        </w:tc>
        <w:tc>
          <w:tcPr>
            <w:tcW w:w="3117" w:type="dxa"/>
          </w:tcPr>
          <w:p w:rsidR="0076135A" w:rsidRPr="0016255D" w:rsidRDefault="0076135A" w:rsidP="00851D99">
            <w:pPr>
              <w:ind w:left="0" w:firstLine="0"/>
              <w:rPr>
                <w:sz w:val="20"/>
                <w:szCs w:val="20"/>
              </w:rPr>
            </w:pPr>
            <w:r w:rsidRPr="0016255D">
              <w:rPr>
                <w:rFonts w:cs="Arial"/>
                <w:color w:val="000000"/>
                <w:sz w:val="20"/>
                <w:szCs w:val="20"/>
              </w:rPr>
              <w:t xml:space="preserve">Assist and support institutional management with </w:t>
            </w:r>
            <w:r w:rsidRPr="0016255D">
              <w:rPr>
                <w:rFonts w:cs="Arial"/>
                <w:b/>
                <w:color w:val="000000"/>
                <w:sz w:val="20"/>
                <w:szCs w:val="20"/>
              </w:rPr>
              <w:t>policy and strategy</w:t>
            </w:r>
          </w:p>
        </w:tc>
      </w:tr>
    </w:tbl>
    <w:p w:rsidR="008270C5" w:rsidRDefault="008270C5">
      <w:r>
        <w:br w:type="page"/>
      </w:r>
    </w:p>
    <w:tbl>
      <w:tblPr>
        <w:tblStyle w:val="TableGrid"/>
        <w:tblW w:w="14174" w:type="dxa"/>
        <w:tblLook w:val="04A0" w:firstRow="1" w:lastRow="0" w:firstColumn="1" w:lastColumn="0" w:noHBand="0" w:noVBand="1"/>
      </w:tblPr>
      <w:tblGrid>
        <w:gridCol w:w="1767"/>
        <w:gridCol w:w="3295"/>
        <w:gridCol w:w="3072"/>
        <w:gridCol w:w="2923"/>
        <w:gridCol w:w="3117"/>
      </w:tblGrid>
      <w:tr w:rsidR="008270C5" w:rsidRPr="000C69EA" w:rsidTr="004D5D92">
        <w:tc>
          <w:tcPr>
            <w:tcW w:w="1767" w:type="dxa"/>
            <w:vMerge w:val="restart"/>
          </w:tcPr>
          <w:p w:rsidR="008270C5" w:rsidRPr="008270C5" w:rsidRDefault="008270C5" w:rsidP="008270C5">
            <w:pPr>
              <w:spacing w:before="120"/>
              <w:ind w:left="0" w:firstLine="0"/>
              <w:rPr>
                <w:b/>
                <w:sz w:val="26"/>
                <w:szCs w:val="26"/>
              </w:rPr>
            </w:pPr>
            <w:r w:rsidRPr="008270C5">
              <w:rPr>
                <w:b/>
                <w:sz w:val="26"/>
                <w:szCs w:val="26"/>
              </w:rPr>
              <w:lastRenderedPageBreak/>
              <w:t>Powers</w:t>
            </w:r>
            <w:r>
              <w:rPr>
                <w:b/>
                <w:sz w:val="26"/>
                <w:szCs w:val="26"/>
              </w:rPr>
              <w:t>:</w:t>
            </w:r>
          </w:p>
        </w:tc>
        <w:tc>
          <w:tcPr>
            <w:tcW w:w="6367" w:type="dxa"/>
            <w:gridSpan w:val="2"/>
          </w:tcPr>
          <w:p w:rsidR="008270C5" w:rsidRPr="000C69EA" w:rsidRDefault="008270C5" w:rsidP="004D5D92">
            <w:pPr>
              <w:ind w:left="0" w:firstLine="0"/>
              <w:jc w:val="center"/>
              <w:rPr>
                <w:b/>
                <w:sz w:val="20"/>
                <w:szCs w:val="20"/>
              </w:rPr>
            </w:pPr>
            <w:r w:rsidRPr="000C69EA">
              <w:rPr>
                <w:b/>
                <w:sz w:val="20"/>
                <w:szCs w:val="20"/>
              </w:rPr>
              <w:t>Roles and Powers in WC Draft Bill (2015)</w:t>
            </w:r>
          </w:p>
        </w:tc>
        <w:tc>
          <w:tcPr>
            <w:tcW w:w="2923" w:type="dxa"/>
            <w:vMerge w:val="restart"/>
          </w:tcPr>
          <w:p w:rsidR="008270C5" w:rsidRPr="0016255D" w:rsidRDefault="008270C5" w:rsidP="004D5D92">
            <w:pPr>
              <w:ind w:left="0" w:firstLine="0"/>
              <w:jc w:val="center"/>
              <w:rPr>
                <w:b/>
                <w:sz w:val="20"/>
                <w:szCs w:val="20"/>
              </w:rPr>
            </w:pPr>
            <w:r w:rsidRPr="0016255D">
              <w:rPr>
                <w:b/>
                <w:sz w:val="20"/>
                <w:szCs w:val="20"/>
              </w:rPr>
              <w:t>Roles and Powers in WC Draft Policy (2008)</w:t>
            </w:r>
          </w:p>
        </w:tc>
        <w:tc>
          <w:tcPr>
            <w:tcW w:w="3117" w:type="dxa"/>
            <w:vMerge w:val="restart"/>
          </w:tcPr>
          <w:p w:rsidR="008270C5" w:rsidRPr="0016255D" w:rsidRDefault="008270C5" w:rsidP="004D5D92">
            <w:pPr>
              <w:ind w:left="0" w:firstLine="0"/>
              <w:jc w:val="center"/>
              <w:rPr>
                <w:b/>
                <w:sz w:val="20"/>
                <w:szCs w:val="20"/>
              </w:rPr>
            </w:pPr>
            <w:r w:rsidRPr="0016255D">
              <w:rPr>
                <w:b/>
                <w:sz w:val="20"/>
                <w:szCs w:val="20"/>
              </w:rPr>
              <w:t>Roles and Powers in National Guideline</w:t>
            </w:r>
          </w:p>
        </w:tc>
      </w:tr>
      <w:tr w:rsidR="008270C5" w:rsidRPr="000C69EA" w:rsidTr="004D5D92">
        <w:tc>
          <w:tcPr>
            <w:tcW w:w="1767" w:type="dxa"/>
            <w:vMerge/>
          </w:tcPr>
          <w:p w:rsidR="008270C5" w:rsidRPr="000C69EA" w:rsidRDefault="008270C5" w:rsidP="004D5D92">
            <w:pPr>
              <w:ind w:left="0" w:firstLine="0"/>
              <w:rPr>
                <w:b/>
              </w:rPr>
            </w:pPr>
          </w:p>
        </w:tc>
        <w:tc>
          <w:tcPr>
            <w:tcW w:w="3295" w:type="dxa"/>
          </w:tcPr>
          <w:p w:rsidR="008270C5" w:rsidRPr="000C69EA" w:rsidRDefault="008270C5" w:rsidP="004D5D92">
            <w:pPr>
              <w:ind w:left="0" w:firstLine="0"/>
              <w:jc w:val="center"/>
              <w:rPr>
                <w:b/>
                <w:sz w:val="20"/>
                <w:szCs w:val="20"/>
              </w:rPr>
            </w:pPr>
            <w:r w:rsidRPr="000C69EA">
              <w:rPr>
                <w:b/>
                <w:sz w:val="20"/>
                <w:szCs w:val="20"/>
              </w:rPr>
              <w:t>Hospital Boards</w:t>
            </w:r>
          </w:p>
        </w:tc>
        <w:tc>
          <w:tcPr>
            <w:tcW w:w="3072" w:type="dxa"/>
          </w:tcPr>
          <w:p w:rsidR="008270C5" w:rsidRPr="000C69EA" w:rsidRDefault="008270C5" w:rsidP="004D5D92">
            <w:pPr>
              <w:ind w:left="0" w:firstLine="0"/>
              <w:jc w:val="center"/>
              <w:rPr>
                <w:b/>
                <w:sz w:val="20"/>
                <w:szCs w:val="20"/>
              </w:rPr>
            </w:pPr>
            <w:r w:rsidRPr="000C69EA">
              <w:rPr>
                <w:b/>
                <w:sz w:val="20"/>
                <w:szCs w:val="20"/>
              </w:rPr>
              <w:t>Health Committee</w:t>
            </w:r>
          </w:p>
        </w:tc>
        <w:tc>
          <w:tcPr>
            <w:tcW w:w="2923" w:type="dxa"/>
            <w:vMerge/>
          </w:tcPr>
          <w:p w:rsidR="008270C5" w:rsidRPr="0016255D" w:rsidRDefault="008270C5" w:rsidP="004D5D92">
            <w:pPr>
              <w:ind w:left="0" w:firstLine="0"/>
              <w:rPr>
                <w:b/>
                <w:sz w:val="20"/>
                <w:szCs w:val="20"/>
              </w:rPr>
            </w:pPr>
          </w:p>
        </w:tc>
        <w:tc>
          <w:tcPr>
            <w:tcW w:w="3117" w:type="dxa"/>
            <w:vMerge/>
          </w:tcPr>
          <w:p w:rsidR="008270C5" w:rsidRPr="0016255D" w:rsidRDefault="008270C5" w:rsidP="004D5D92">
            <w:pPr>
              <w:ind w:left="0" w:firstLine="0"/>
              <w:rPr>
                <w:b/>
                <w:sz w:val="20"/>
                <w:szCs w:val="20"/>
              </w:rPr>
            </w:pPr>
          </w:p>
        </w:tc>
      </w:tr>
      <w:tr w:rsidR="00174B13" w:rsidTr="007F5F33">
        <w:tc>
          <w:tcPr>
            <w:tcW w:w="1767" w:type="dxa"/>
            <w:vMerge w:val="restart"/>
          </w:tcPr>
          <w:p w:rsidR="00174B13" w:rsidRDefault="00174B13" w:rsidP="00851D99">
            <w:pPr>
              <w:ind w:left="0" w:firstLine="0"/>
            </w:pPr>
            <w:r>
              <w:t>Advisory</w:t>
            </w:r>
          </w:p>
        </w:tc>
        <w:tc>
          <w:tcPr>
            <w:tcW w:w="3295" w:type="dxa"/>
          </w:tcPr>
          <w:p w:rsidR="00174B13" w:rsidRPr="00863443" w:rsidRDefault="00174B13" w:rsidP="00334D22">
            <w:pPr>
              <w:ind w:left="0" w:firstLine="0"/>
              <w:rPr>
                <w:sz w:val="20"/>
                <w:szCs w:val="20"/>
              </w:rPr>
            </w:pPr>
            <w:r w:rsidRPr="00863443">
              <w:rPr>
                <w:sz w:val="20"/>
                <w:szCs w:val="20"/>
              </w:rPr>
              <w:t xml:space="preserve">Can make recommendations on any matter relating to Board’s functions; </w:t>
            </w:r>
            <w:r w:rsidRPr="00863443">
              <w:rPr>
                <w:b/>
                <w:sz w:val="20"/>
                <w:szCs w:val="20"/>
              </w:rPr>
              <w:t>and renaming facility</w:t>
            </w:r>
            <w:r w:rsidR="00334D22">
              <w:rPr>
                <w:b/>
                <w:sz w:val="20"/>
                <w:szCs w:val="20"/>
              </w:rPr>
              <w:t>/</w:t>
            </w:r>
            <w:r w:rsidRPr="00863443">
              <w:rPr>
                <w:b/>
                <w:sz w:val="20"/>
                <w:szCs w:val="20"/>
              </w:rPr>
              <w:t xml:space="preserve"> part of facility</w:t>
            </w:r>
          </w:p>
        </w:tc>
        <w:tc>
          <w:tcPr>
            <w:tcW w:w="3072" w:type="dxa"/>
          </w:tcPr>
          <w:p w:rsidR="00174B13" w:rsidRPr="00863443" w:rsidRDefault="00174B13" w:rsidP="00851D99">
            <w:pPr>
              <w:ind w:left="0" w:firstLine="0"/>
              <w:rPr>
                <w:sz w:val="20"/>
                <w:szCs w:val="20"/>
              </w:rPr>
            </w:pPr>
            <w:r w:rsidRPr="00863443">
              <w:rPr>
                <w:sz w:val="20"/>
                <w:szCs w:val="20"/>
              </w:rPr>
              <w:t>Can make recommendations on any matter relating to Committee’s functions</w:t>
            </w:r>
          </w:p>
        </w:tc>
        <w:tc>
          <w:tcPr>
            <w:tcW w:w="2923" w:type="dxa"/>
          </w:tcPr>
          <w:p w:rsidR="00174B13" w:rsidRPr="0016255D" w:rsidRDefault="00174B13" w:rsidP="00851D99">
            <w:pPr>
              <w:ind w:left="0" w:firstLine="0"/>
              <w:rPr>
                <w:sz w:val="20"/>
                <w:szCs w:val="20"/>
              </w:rPr>
            </w:pPr>
          </w:p>
        </w:tc>
        <w:tc>
          <w:tcPr>
            <w:tcW w:w="3117" w:type="dxa"/>
          </w:tcPr>
          <w:p w:rsidR="00174B13" w:rsidRPr="0016255D" w:rsidRDefault="00174B13" w:rsidP="00334D22">
            <w:pPr>
              <w:ind w:left="0" w:firstLine="0"/>
              <w:rPr>
                <w:rFonts w:cs="Arial"/>
                <w:b/>
                <w:color w:val="000000"/>
                <w:sz w:val="20"/>
                <w:szCs w:val="20"/>
              </w:rPr>
            </w:pPr>
            <w:r w:rsidRPr="0016255D">
              <w:rPr>
                <w:rFonts w:cs="Arial"/>
                <w:color w:val="000000"/>
                <w:sz w:val="20"/>
                <w:szCs w:val="20"/>
              </w:rPr>
              <w:t>Make recommendations to MEC on financial matters</w:t>
            </w:r>
            <w:r w:rsidR="0016255D" w:rsidRPr="0016255D">
              <w:rPr>
                <w:rFonts w:cs="Arial"/>
                <w:color w:val="000000"/>
                <w:sz w:val="20"/>
                <w:szCs w:val="20"/>
              </w:rPr>
              <w:t xml:space="preserve">; </w:t>
            </w:r>
            <w:r w:rsidR="0016255D" w:rsidRPr="0016255D">
              <w:rPr>
                <w:rFonts w:cs="Arial"/>
                <w:color w:val="000000"/>
                <w:sz w:val="20"/>
                <w:szCs w:val="20"/>
              </w:rPr>
              <w:t xml:space="preserve">to the province </w:t>
            </w:r>
            <w:r w:rsidR="00334D22">
              <w:rPr>
                <w:rFonts w:cs="Arial"/>
                <w:color w:val="000000"/>
                <w:sz w:val="20"/>
                <w:szCs w:val="20"/>
              </w:rPr>
              <w:t>on</w:t>
            </w:r>
            <w:r w:rsidR="0016255D" w:rsidRPr="0016255D">
              <w:rPr>
                <w:rFonts w:cs="Arial"/>
                <w:color w:val="000000"/>
                <w:sz w:val="20"/>
                <w:szCs w:val="20"/>
              </w:rPr>
              <w:t xml:space="preserve"> infrastru</w:t>
            </w:r>
            <w:r w:rsidR="00334D22">
              <w:rPr>
                <w:rFonts w:cs="Arial"/>
                <w:color w:val="000000"/>
                <w:sz w:val="20"/>
                <w:szCs w:val="20"/>
              </w:rPr>
              <w:t>cture and maintenance.</w:t>
            </w:r>
          </w:p>
        </w:tc>
      </w:tr>
      <w:tr w:rsidR="00174B13" w:rsidTr="007F5F33">
        <w:tc>
          <w:tcPr>
            <w:tcW w:w="1767" w:type="dxa"/>
            <w:vMerge/>
          </w:tcPr>
          <w:p w:rsidR="00174B13" w:rsidRDefault="00174B13" w:rsidP="00851D99">
            <w:pPr>
              <w:ind w:left="0" w:firstLine="0"/>
            </w:pPr>
          </w:p>
        </w:tc>
        <w:tc>
          <w:tcPr>
            <w:tcW w:w="3295" w:type="dxa"/>
          </w:tcPr>
          <w:p w:rsidR="00174B13" w:rsidRPr="00863443" w:rsidRDefault="00174B13" w:rsidP="00851D99">
            <w:pPr>
              <w:ind w:left="0" w:firstLine="0"/>
              <w:rPr>
                <w:sz w:val="20"/>
                <w:szCs w:val="20"/>
              </w:rPr>
            </w:pPr>
            <w:r w:rsidRPr="00863443">
              <w:rPr>
                <w:sz w:val="20"/>
                <w:szCs w:val="20"/>
              </w:rPr>
              <w:t xml:space="preserve">Can direct recommendations to the MEC,  </w:t>
            </w:r>
            <w:proofErr w:type="spellStart"/>
            <w:r w:rsidRPr="00863443">
              <w:rPr>
                <w:sz w:val="20"/>
                <w:szCs w:val="20"/>
              </w:rPr>
              <w:t>HoD</w:t>
            </w:r>
            <w:proofErr w:type="spellEnd"/>
            <w:r w:rsidRPr="00863443">
              <w:rPr>
                <w:sz w:val="20"/>
                <w:szCs w:val="20"/>
              </w:rPr>
              <w:t>, hospital manager or municipality</w:t>
            </w:r>
          </w:p>
        </w:tc>
        <w:tc>
          <w:tcPr>
            <w:tcW w:w="3072" w:type="dxa"/>
          </w:tcPr>
          <w:p w:rsidR="00174B13" w:rsidRPr="00863443" w:rsidRDefault="00174B13" w:rsidP="00851D99">
            <w:pPr>
              <w:ind w:left="0" w:firstLine="0"/>
              <w:rPr>
                <w:sz w:val="20"/>
                <w:szCs w:val="20"/>
              </w:rPr>
            </w:pPr>
            <w:r w:rsidRPr="00863443">
              <w:rPr>
                <w:sz w:val="20"/>
                <w:szCs w:val="20"/>
              </w:rPr>
              <w:t xml:space="preserve">Can direct recommendations to the MEC, </w:t>
            </w:r>
            <w:proofErr w:type="spellStart"/>
            <w:r w:rsidRPr="00863443">
              <w:rPr>
                <w:sz w:val="20"/>
                <w:szCs w:val="20"/>
              </w:rPr>
              <w:t>HoD</w:t>
            </w:r>
            <w:proofErr w:type="spellEnd"/>
            <w:r w:rsidRPr="00863443">
              <w:rPr>
                <w:sz w:val="20"/>
                <w:szCs w:val="20"/>
              </w:rPr>
              <w:t>, facility manager or municipality</w:t>
            </w:r>
          </w:p>
        </w:tc>
        <w:tc>
          <w:tcPr>
            <w:tcW w:w="2923" w:type="dxa"/>
          </w:tcPr>
          <w:p w:rsidR="00174B13" w:rsidRPr="0016255D" w:rsidRDefault="00174B13" w:rsidP="00851D99">
            <w:pPr>
              <w:ind w:left="0" w:firstLine="0"/>
              <w:rPr>
                <w:sz w:val="20"/>
                <w:szCs w:val="20"/>
              </w:rPr>
            </w:pPr>
          </w:p>
        </w:tc>
        <w:tc>
          <w:tcPr>
            <w:tcW w:w="3117" w:type="dxa"/>
          </w:tcPr>
          <w:p w:rsidR="00174B13" w:rsidRPr="0016255D" w:rsidRDefault="0016255D" w:rsidP="00851D99">
            <w:pPr>
              <w:ind w:left="0" w:firstLine="0"/>
              <w:rPr>
                <w:sz w:val="20"/>
                <w:szCs w:val="20"/>
              </w:rPr>
            </w:pPr>
            <w:r w:rsidRPr="0016255D">
              <w:rPr>
                <w:rFonts w:cs="Arial"/>
                <w:color w:val="000000"/>
                <w:sz w:val="20"/>
                <w:szCs w:val="20"/>
              </w:rPr>
              <w:t>A</w:t>
            </w:r>
            <w:r w:rsidRPr="0016255D">
              <w:rPr>
                <w:rFonts w:cs="Arial"/>
                <w:color w:val="000000"/>
                <w:sz w:val="20"/>
                <w:szCs w:val="20"/>
              </w:rPr>
              <w:t>dvising institutional management on</w:t>
            </w:r>
            <w:r w:rsidRPr="0016255D">
              <w:rPr>
                <w:rFonts w:cs="Arial"/>
                <w:color w:val="000000"/>
                <w:sz w:val="20"/>
                <w:szCs w:val="20"/>
              </w:rPr>
              <w:t xml:space="preserve"> community engagement</w:t>
            </w:r>
          </w:p>
        </w:tc>
      </w:tr>
      <w:tr w:rsidR="00174B13" w:rsidTr="007F5F33">
        <w:tc>
          <w:tcPr>
            <w:tcW w:w="1767" w:type="dxa"/>
            <w:vMerge w:val="restart"/>
          </w:tcPr>
          <w:p w:rsidR="00174B13" w:rsidRDefault="00174B13" w:rsidP="00851D99">
            <w:pPr>
              <w:ind w:left="0" w:firstLine="0"/>
            </w:pPr>
            <w:r>
              <w:t>Access to information</w:t>
            </w:r>
          </w:p>
        </w:tc>
        <w:tc>
          <w:tcPr>
            <w:tcW w:w="3295" w:type="dxa"/>
          </w:tcPr>
          <w:p w:rsidR="00174B13" w:rsidRPr="00863443" w:rsidRDefault="00174B13" w:rsidP="00851D99">
            <w:pPr>
              <w:ind w:left="0" w:firstLine="0"/>
              <w:rPr>
                <w:sz w:val="20"/>
                <w:szCs w:val="20"/>
              </w:rPr>
            </w:pPr>
            <w:r w:rsidRPr="00863443">
              <w:rPr>
                <w:sz w:val="20"/>
                <w:szCs w:val="20"/>
              </w:rPr>
              <w:t>Can obtain any information from management (provided does not violate confidentiality)</w:t>
            </w:r>
          </w:p>
        </w:tc>
        <w:tc>
          <w:tcPr>
            <w:tcW w:w="3072" w:type="dxa"/>
          </w:tcPr>
          <w:p w:rsidR="00174B13" w:rsidRPr="00863443" w:rsidRDefault="00174B13" w:rsidP="00851D99">
            <w:pPr>
              <w:ind w:left="0" w:firstLine="0"/>
              <w:rPr>
                <w:sz w:val="20"/>
                <w:szCs w:val="20"/>
              </w:rPr>
            </w:pPr>
            <w:r w:rsidRPr="00863443">
              <w:rPr>
                <w:sz w:val="20"/>
                <w:szCs w:val="20"/>
              </w:rPr>
              <w:t>Can obtain any information from management (provided does not violate confidentiality</w:t>
            </w:r>
            <w:r>
              <w:rPr>
                <w:sz w:val="20"/>
                <w:szCs w:val="20"/>
              </w:rPr>
              <w:t>)</w:t>
            </w:r>
          </w:p>
        </w:tc>
        <w:tc>
          <w:tcPr>
            <w:tcW w:w="2923" w:type="dxa"/>
          </w:tcPr>
          <w:p w:rsidR="00174B13" w:rsidRPr="0016255D" w:rsidRDefault="00174B13" w:rsidP="00851D99">
            <w:pPr>
              <w:ind w:left="0" w:firstLine="0"/>
              <w:rPr>
                <w:sz w:val="20"/>
                <w:szCs w:val="20"/>
              </w:rPr>
            </w:pPr>
          </w:p>
        </w:tc>
        <w:tc>
          <w:tcPr>
            <w:tcW w:w="3117" w:type="dxa"/>
          </w:tcPr>
          <w:p w:rsidR="00174B13" w:rsidRPr="0016255D" w:rsidRDefault="00174B13" w:rsidP="00851D99">
            <w:pPr>
              <w:ind w:left="0" w:firstLine="0"/>
              <w:rPr>
                <w:sz w:val="20"/>
                <w:szCs w:val="20"/>
              </w:rPr>
            </w:pPr>
            <w:r w:rsidRPr="0016255D">
              <w:rPr>
                <w:rFonts w:cs="Arial"/>
                <w:color w:val="000000"/>
                <w:sz w:val="20"/>
                <w:szCs w:val="20"/>
              </w:rPr>
              <w:t>Exercise the right of access to any information which may be required</w:t>
            </w:r>
          </w:p>
        </w:tc>
      </w:tr>
      <w:tr w:rsidR="00174B13" w:rsidTr="007F5F33">
        <w:tc>
          <w:tcPr>
            <w:tcW w:w="1767" w:type="dxa"/>
            <w:vMerge/>
          </w:tcPr>
          <w:p w:rsidR="00174B13" w:rsidRDefault="00174B13" w:rsidP="00851D99">
            <w:pPr>
              <w:ind w:left="0" w:firstLine="0"/>
            </w:pPr>
          </w:p>
        </w:tc>
        <w:tc>
          <w:tcPr>
            <w:tcW w:w="3295" w:type="dxa"/>
          </w:tcPr>
          <w:p w:rsidR="00174B13" w:rsidRPr="00863443" w:rsidRDefault="00174B13" w:rsidP="00851D99">
            <w:pPr>
              <w:ind w:left="0" w:firstLine="0"/>
              <w:rPr>
                <w:sz w:val="20"/>
                <w:szCs w:val="20"/>
              </w:rPr>
            </w:pPr>
            <w:r w:rsidRPr="00863443">
              <w:rPr>
                <w:sz w:val="20"/>
                <w:szCs w:val="20"/>
              </w:rPr>
              <w:t xml:space="preserve">Request progress reports, </w:t>
            </w:r>
            <w:r w:rsidRPr="00863443">
              <w:rPr>
                <w:b/>
                <w:sz w:val="20"/>
                <w:szCs w:val="20"/>
              </w:rPr>
              <w:t>financial statements</w:t>
            </w:r>
          </w:p>
        </w:tc>
        <w:tc>
          <w:tcPr>
            <w:tcW w:w="3072" w:type="dxa"/>
          </w:tcPr>
          <w:p w:rsidR="00174B13" w:rsidRPr="00863443" w:rsidRDefault="00174B13" w:rsidP="00851D99">
            <w:pPr>
              <w:ind w:left="0" w:firstLine="0"/>
              <w:rPr>
                <w:sz w:val="20"/>
                <w:szCs w:val="20"/>
              </w:rPr>
            </w:pPr>
            <w:r w:rsidRPr="00863443">
              <w:rPr>
                <w:sz w:val="20"/>
                <w:szCs w:val="20"/>
              </w:rPr>
              <w:t>Request progress reports</w:t>
            </w:r>
          </w:p>
        </w:tc>
        <w:tc>
          <w:tcPr>
            <w:tcW w:w="2923" w:type="dxa"/>
          </w:tcPr>
          <w:p w:rsidR="00174B13" w:rsidRPr="0016255D" w:rsidRDefault="00174B13" w:rsidP="00851D99">
            <w:pPr>
              <w:ind w:left="0" w:firstLine="0"/>
              <w:rPr>
                <w:sz w:val="20"/>
                <w:szCs w:val="20"/>
              </w:rPr>
            </w:pPr>
          </w:p>
        </w:tc>
        <w:tc>
          <w:tcPr>
            <w:tcW w:w="3117" w:type="dxa"/>
          </w:tcPr>
          <w:p w:rsidR="00174B13" w:rsidRPr="0016255D" w:rsidRDefault="00174B13" w:rsidP="00851D99">
            <w:pPr>
              <w:ind w:left="0" w:firstLine="0"/>
              <w:rPr>
                <w:sz w:val="20"/>
                <w:szCs w:val="20"/>
              </w:rPr>
            </w:pPr>
            <w:r w:rsidRPr="0016255D">
              <w:rPr>
                <w:rFonts w:cs="Arial"/>
                <w:b/>
                <w:color w:val="000000"/>
                <w:sz w:val="20"/>
                <w:szCs w:val="20"/>
              </w:rPr>
              <w:t>receive</w:t>
            </w:r>
            <w:r w:rsidRPr="0016255D">
              <w:rPr>
                <w:rFonts w:cs="Arial"/>
                <w:color w:val="000000"/>
                <w:sz w:val="20"/>
                <w:szCs w:val="20"/>
              </w:rPr>
              <w:t xml:space="preserve"> regular management reports</w:t>
            </w:r>
          </w:p>
        </w:tc>
      </w:tr>
      <w:tr w:rsidR="00174B13" w:rsidTr="007F5F33">
        <w:tc>
          <w:tcPr>
            <w:tcW w:w="1767" w:type="dxa"/>
          </w:tcPr>
          <w:p w:rsidR="00174B13" w:rsidRDefault="00174B13" w:rsidP="00851D99">
            <w:pPr>
              <w:ind w:left="0" w:firstLine="0"/>
            </w:pPr>
            <w:r>
              <w:t>Investigate</w:t>
            </w:r>
          </w:p>
        </w:tc>
        <w:tc>
          <w:tcPr>
            <w:tcW w:w="3295" w:type="dxa"/>
          </w:tcPr>
          <w:p w:rsidR="00174B13" w:rsidRPr="00863443" w:rsidRDefault="00174B13" w:rsidP="00851D99">
            <w:pPr>
              <w:ind w:left="0" w:firstLine="0"/>
              <w:rPr>
                <w:sz w:val="20"/>
                <w:szCs w:val="20"/>
              </w:rPr>
            </w:pPr>
            <w:r w:rsidRPr="00863443">
              <w:rPr>
                <w:sz w:val="20"/>
                <w:szCs w:val="20"/>
              </w:rPr>
              <w:t>Conduct surveys, meetings and workshops in community</w:t>
            </w:r>
          </w:p>
        </w:tc>
        <w:tc>
          <w:tcPr>
            <w:tcW w:w="3072" w:type="dxa"/>
          </w:tcPr>
          <w:p w:rsidR="00174B13" w:rsidRPr="00863443" w:rsidRDefault="00174B13" w:rsidP="00851D99">
            <w:pPr>
              <w:ind w:left="0" w:firstLine="0"/>
              <w:rPr>
                <w:sz w:val="20"/>
                <w:szCs w:val="20"/>
              </w:rPr>
            </w:pPr>
            <w:r w:rsidRPr="00863443">
              <w:rPr>
                <w:sz w:val="20"/>
                <w:szCs w:val="20"/>
              </w:rPr>
              <w:t>Conduct surveys, meetings and workshops in community</w:t>
            </w:r>
          </w:p>
        </w:tc>
        <w:tc>
          <w:tcPr>
            <w:tcW w:w="2923" w:type="dxa"/>
          </w:tcPr>
          <w:p w:rsidR="00174B13" w:rsidRPr="0016255D" w:rsidRDefault="00174B13" w:rsidP="00851D99">
            <w:pPr>
              <w:ind w:left="0" w:firstLine="0"/>
              <w:rPr>
                <w:sz w:val="20"/>
                <w:szCs w:val="20"/>
              </w:rPr>
            </w:pPr>
          </w:p>
        </w:tc>
        <w:tc>
          <w:tcPr>
            <w:tcW w:w="3117" w:type="dxa"/>
          </w:tcPr>
          <w:p w:rsidR="00174B13" w:rsidRPr="0016255D" w:rsidRDefault="0016255D" w:rsidP="00851D99">
            <w:pPr>
              <w:ind w:left="0" w:firstLine="0"/>
              <w:rPr>
                <w:sz w:val="20"/>
                <w:szCs w:val="20"/>
              </w:rPr>
            </w:pPr>
            <w:r>
              <w:rPr>
                <w:sz w:val="20"/>
                <w:szCs w:val="20"/>
              </w:rPr>
              <w:t>Involvement in complaints management</w:t>
            </w:r>
          </w:p>
        </w:tc>
      </w:tr>
      <w:tr w:rsidR="00174B13" w:rsidTr="007F5F33">
        <w:tc>
          <w:tcPr>
            <w:tcW w:w="1767" w:type="dxa"/>
          </w:tcPr>
          <w:p w:rsidR="00174B13" w:rsidRDefault="00174B13" w:rsidP="00851D99">
            <w:pPr>
              <w:ind w:left="0" w:firstLine="0"/>
            </w:pPr>
            <w:r>
              <w:t>Communication</w:t>
            </w:r>
          </w:p>
        </w:tc>
        <w:tc>
          <w:tcPr>
            <w:tcW w:w="3295" w:type="dxa"/>
          </w:tcPr>
          <w:p w:rsidR="00174B13" w:rsidRPr="00863443" w:rsidRDefault="00174B13" w:rsidP="00851D99">
            <w:pPr>
              <w:ind w:left="0" w:firstLine="0"/>
              <w:rPr>
                <w:sz w:val="20"/>
                <w:szCs w:val="20"/>
              </w:rPr>
            </w:pPr>
            <w:r w:rsidRPr="00863443">
              <w:rPr>
                <w:sz w:val="20"/>
                <w:szCs w:val="20"/>
              </w:rPr>
              <w:t>Disseminate information to communities on mission, services, standards, policies, financial status, etc.</w:t>
            </w:r>
          </w:p>
        </w:tc>
        <w:tc>
          <w:tcPr>
            <w:tcW w:w="3072" w:type="dxa"/>
          </w:tcPr>
          <w:p w:rsidR="00174B13" w:rsidRPr="00863443" w:rsidRDefault="00174B13" w:rsidP="00851D99">
            <w:pPr>
              <w:ind w:left="0" w:firstLine="0"/>
              <w:rPr>
                <w:sz w:val="20"/>
                <w:szCs w:val="20"/>
              </w:rPr>
            </w:pPr>
            <w:r w:rsidRPr="00863443">
              <w:rPr>
                <w:sz w:val="20"/>
                <w:szCs w:val="20"/>
              </w:rPr>
              <w:t>Disseminate information to communities on mission, services, standards, policies, financial status, etc.</w:t>
            </w:r>
          </w:p>
        </w:tc>
        <w:tc>
          <w:tcPr>
            <w:tcW w:w="2923" w:type="dxa"/>
          </w:tcPr>
          <w:p w:rsidR="00174B13" w:rsidRPr="0016255D" w:rsidRDefault="00174B13" w:rsidP="00851D99">
            <w:pPr>
              <w:ind w:left="0" w:firstLine="0"/>
              <w:rPr>
                <w:sz w:val="20"/>
                <w:szCs w:val="20"/>
              </w:rPr>
            </w:pPr>
          </w:p>
        </w:tc>
        <w:tc>
          <w:tcPr>
            <w:tcW w:w="3117" w:type="dxa"/>
          </w:tcPr>
          <w:p w:rsidR="00174B13" w:rsidRPr="0016255D" w:rsidRDefault="00174B13" w:rsidP="001D4290">
            <w:pPr>
              <w:ind w:left="0" w:firstLine="0"/>
              <w:rPr>
                <w:sz w:val="20"/>
                <w:szCs w:val="20"/>
              </w:rPr>
            </w:pPr>
            <w:r w:rsidRPr="0016255D">
              <w:rPr>
                <w:rFonts w:cs="Arial"/>
                <w:color w:val="000000"/>
                <w:sz w:val="20"/>
                <w:szCs w:val="20"/>
              </w:rPr>
              <w:t>regular report back meetings and the dissemination of information to the community</w:t>
            </w:r>
            <w:r w:rsidRPr="0016255D">
              <w:rPr>
                <w:rFonts w:cs="Arial"/>
                <w:color w:val="000000"/>
                <w:sz w:val="20"/>
                <w:szCs w:val="20"/>
              </w:rPr>
              <w:t xml:space="preserve">; </w:t>
            </w:r>
            <w:r w:rsidRPr="0016255D">
              <w:rPr>
                <w:rFonts w:cs="Arial"/>
                <w:color w:val="000000"/>
                <w:sz w:val="20"/>
                <w:szCs w:val="20"/>
              </w:rPr>
              <w:t xml:space="preserve">fostering partnerships </w:t>
            </w:r>
            <w:r w:rsidRPr="0016255D">
              <w:rPr>
                <w:rFonts w:cs="Arial"/>
                <w:color w:val="000000"/>
                <w:sz w:val="20"/>
                <w:szCs w:val="20"/>
              </w:rPr>
              <w:t>of institution with</w:t>
            </w:r>
            <w:r w:rsidRPr="0016255D">
              <w:rPr>
                <w:rFonts w:cs="Arial"/>
                <w:color w:val="000000"/>
                <w:sz w:val="20"/>
                <w:szCs w:val="20"/>
              </w:rPr>
              <w:t>in the wider community</w:t>
            </w:r>
          </w:p>
        </w:tc>
      </w:tr>
      <w:tr w:rsidR="00174B13" w:rsidTr="007F5F33">
        <w:tc>
          <w:tcPr>
            <w:tcW w:w="1767" w:type="dxa"/>
          </w:tcPr>
          <w:p w:rsidR="00174B13" w:rsidRDefault="00174B13" w:rsidP="00851D99">
            <w:pPr>
              <w:ind w:left="0" w:firstLine="0"/>
            </w:pPr>
          </w:p>
        </w:tc>
        <w:tc>
          <w:tcPr>
            <w:tcW w:w="3295" w:type="dxa"/>
          </w:tcPr>
          <w:p w:rsidR="00174B13" w:rsidRPr="00863443" w:rsidRDefault="00174B13" w:rsidP="00851D99">
            <w:pPr>
              <w:ind w:left="0" w:firstLine="0"/>
              <w:rPr>
                <w:sz w:val="20"/>
                <w:szCs w:val="20"/>
              </w:rPr>
            </w:pPr>
          </w:p>
        </w:tc>
        <w:tc>
          <w:tcPr>
            <w:tcW w:w="3072" w:type="dxa"/>
          </w:tcPr>
          <w:p w:rsidR="00174B13" w:rsidRPr="00863443" w:rsidRDefault="00174B13" w:rsidP="00851D99">
            <w:pPr>
              <w:ind w:left="0" w:firstLine="0"/>
              <w:rPr>
                <w:sz w:val="20"/>
                <w:szCs w:val="20"/>
              </w:rPr>
            </w:pPr>
          </w:p>
        </w:tc>
        <w:tc>
          <w:tcPr>
            <w:tcW w:w="2923" w:type="dxa"/>
          </w:tcPr>
          <w:p w:rsidR="00174B13" w:rsidRPr="0016255D" w:rsidRDefault="00174B13" w:rsidP="00851D99">
            <w:pPr>
              <w:ind w:left="0" w:firstLine="0"/>
              <w:rPr>
                <w:sz w:val="20"/>
                <w:szCs w:val="20"/>
              </w:rPr>
            </w:pPr>
          </w:p>
        </w:tc>
        <w:tc>
          <w:tcPr>
            <w:tcW w:w="3117" w:type="dxa"/>
          </w:tcPr>
          <w:p w:rsidR="00174B13" w:rsidRPr="0016255D" w:rsidRDefault="00174B13" w:rsidP="00334D22">
            <w:pPr>
              <w:ind w:left="0" w:firstLine="0"/>
              <w:rPr>
                <w:rFonts w:cs="Arial"/>
                <w:color w:val="000000"/>
                <w:sz w:val="20"/>
                <w:szCs w:val="20"/>
              </w:rPr>
            </w:pPr>
            <w:r w:rsidRPr="0016255D">
              <w:rPr>
                <w:rFonts w:cs="Arial"/>
                <w:color w:val="000000"/>
                <w:sz w:val="20"/>
                <w:szCs w:val="20"/>
              </w:rPr>
              <w:t xml:space="preserve">Hold </w:t>
            </w:r>
            <w:r w:rsidRPr="0016255D">
              <w:rPr>
                <w:rFonts w:cs="Arial"/>
                <w:color w:val="000000"/>
                <w:sz w:val="20"/>
                <w:szCs w:val="20"/>
              </w:rPr>
              <w:t>open board/ committee meetings, open days institution</w:t>
            </w:r>
          </w:p>
        </w:tc>
      </w:tr>
      <w:tr w:rsidR="00174B13" w:rsidTr="007F5F33">
        <w:tc>
          <w:tcPr>
            <w:tcW w:w="1767" w:type="dxa"/>
          </w:tcPr>
          <w:p w:rsidR="00174B13" w:rsidRDefault="00174B13" w:rsidP="00851D99">
            <w:pPr>
              <w:ind w:left="0" w:firstLine="0"/>
            </w:pPr>
            <w:r>
              <w:t>Human resources</w:t>
            </w:r>
          </w:p>
        </w:tc>
        <w:tc>
          <w:tcPr>
            <w:tcW w:w="3295" w:type="dxa"/>
          </w:tcPr>
          <w:p w:rsidR="00174B13" w:rsidRPr="00863443" w:rsidRDefault="00174B13" w:rsidP="00851D99">
            <w:pPr>
              <w:ind w:left="0" w:firstLine="0"/>
              <w:rPr>
                <w:sz w:val="20"/>
                <w:szCs w:val="20"/>
              </w:rPr>
            </w:pPr>
            <w:r w:rsidRPr="00863443">
              <w:rPr>
                <w:sz w:val="20"/>
                <w:szCs w:val="20"/>
              </w:rPr>
              <w:t>Can appoint staff for the Board</w:t>
            </w:r>
          </w:p>
        </w:tc>
        <w:tc>
          <w:tcPr>
            <w:tcW w:w="3072" w:type="dxa"/>
          </w:tcPr>
          <w:p w:rsidR="00174B13" w:rsidRPr="00863443" w:rsidRDefault="00174B13" w:rsidP="00851D99">
            <w:pPr>
              <w:ind w:left="0" w:firstLine="0"/>
              <w:rPr>
                <w:b/>
                <w:sz w:val="20"/>
                <w:szCs w:val="20"/>
              </w:rPr>
            </w:pPr>
            <w:r w:rsidRPr="00863443">
              <w:rPr>
                <w:b/>
                <w:sz w:val="20"/>
                <w:szCs w:val="20"/>
              </w:rPr>
              <w:t>n/a</w:t>
            </w:r>
          </w:p>
        </w:tc>
        <w:tc>
          <w:tcPr>
            <w:tcW w:w="2923" w:type="dxa"/>
          </w:tcPr>
          <w:p w:rsidR="00174B13" w:rsidRPr="0016255D" w:rsidRDefault="00174B13" w:rsidP="00851D99">
            <w:pPr>
              <w:ind w:left="0" w:firstLine="0"/>
              <w:rPr>
                <w:b/>
                <w:sz w:val="20"/>
                <w:szCs w:val="20"/>
              </w:rPr>
            </w:pPr>
          </w:p>
        </w:tc>
        <w:tc>
          <w:tcPr>
            <w:tcW w:w="3117" w:type="dxa"/>
          </w:tcPr>
          <w:p w:rsidR="00174B13" w:rsidRPr="0016255D" w:rsidRDefault="00174B13" w:rsidP="00334D22">
            <w:pPr>
              <w:ind w:left="0" w:firstLine="0"/>
              <w:rPr>
                <w:b/>
                <w:sz w:val="20"/>
                <w:szCs w:val="20"/>
              </w:rPr>
            </w:pPr>
            <w:r w:rsidRPr="0016255D">
              <w:rPr>
                <w:rFonts w:cs="Arial"/>
                <w:color w:val="000000"/>
                <w:sz w:val="20"/>
                <w:szCs w:val="20"/>
              </w:rPr>
              <w:t xml:space="preserve">Assist management </w:t>
            </w:r>
            <w:r w:rsidR="00334D22">
              <w:rPr>
                <w:rFonts w:cs="Arial"/>
                <w:color w:val="000000"/>
                <w:sz w:val="20"/>
                <w:szCs w:val="20"/>
              </w:rPr>
              <w:t>to</w:t>
            </w:r>
            <w:r w:rsidRPr="0016255D">
              <w:rPr>
                <w:rFonts w:cs="Arial"/>
                <w:color w:val="000000"/>
                <w:sz w:val="20"/>
                <w:szCs w:val="20"/>
              </w:rPr>
              <w:t xml:space="preserve"> appoint staff</w:t>
            </w:r>
            <w:r w:rsidRPr="0016255D">
              <w:rPr>
                <w:rFonts w:cs="Arial"/>
                <w:color w:val="000000"/>
                <w:sz w:val="20"/>
                <w:szCs w:val="20"/>
              </w:rPr>
              <w:t xml:space="preserve">; </w:t>
            </w:r>
            <w:r w:rsidRPr="0016255D">
              <w:rPr>
                <w:rFonts w:cs="Arial"/>
                <w:color w:val="000000"/>
                <w:sz w:val="20"/>
                <w:szCs w:val="20"/>
              </w:rPr>
              <w:t xml:space="preserve">Review institutional staffing practices </w:t>
            </w:r>
            <w:r w:rsidR="00334D22">
              <w:rPr>
                <w:rFonts w:cs="Arial"/>
                <w:color w:val="000000"/>
                <w:sz w:val="20"/>
                <w:szCs w:val="20"/>
              </w:rPr>
              <w:t>for</w:t>
            </w:r>
            <w:r w:rsidRPr="0016255D">
              <w:rPr>
                <w:rFonts w:cs="Arial"/>
                <w:color w:val="000000"/>
                <w:sz w:val="20"/>
                <w:szCs w:val="20"/>
              </w:rPr>
              <w:t xml:space="preserve"> fairness</w:t>
            </w:r>
            <w:r w:rsidRPr="0016255D">
              <w:rPr>
                <w:rFonts w:cs="Arial"/>
                <w:color w:val="000000"/>
                <w:sz w:val="20"/>
                <w:szCs w:val="20"/>
              </w:rPr>
              <w:t xml:space="preserve">; </w:t>
            </w:r>
            <w:r w:rsidRPr="0016255D">
              <w:rPr>
                <w:rFonts w:cs="Arial"/>
                <w:color w:val="000000"/>
                <w:sz w:val="20"/>
                <w:szCs w:val="20"/>
              </w:rPr>
              <w:t xml:space="preserve">Assist managers </w:t>
            </w:r>
            <w:r w:rsidR="00334D22">
              <w:rPr>
                <w:rFonts w:cs="Arial"/>
                <w:color w:val="000000"/>
                <w:sz w:val="20"/>
                <w:szCs w:val="20"/>
              </w:rPr>
              <w:t xml:space="preserve">to </w:t>
            </w:r>
            <w:bookmarkStart w:id="0" w:name="_GoBack"/>
            <w:bookmarkEnd w:id="0"/>
            <w:r w:rsidRPr="0016255D">
              <w:rPr>
                <w:rFonts w:cs="Arial"/>
                <w:color w:val="000000"/>
                <w:sz w:val="20"/>
                <w:szCs w:val="20"/>
              </w:rPr>
              <w:t>create career development pathways for staff</w:t>
            </w:r>
            <w:r w:rsidRPr="0016255D">
              <w:rPr>
                <w:rFonts w:cs="Arial"/>
                <w:color w:val="000000"/>
                <w:sz w:val="20"/>
                <w:szCs w:val="20"/>
              </w:rPr>
              <w:t xml:space="preserve">; </w:t>
            </w:r>
            <w:r w:rsidRPr="0016255D">
              <w:rPr>
                <w:rFonts w:cs="Arial"/>
                <w:color w:val="000000"/>
                <w:sz w:val="20"/>
                <w:szCs w:val="20"/>
              </w:rPr>
              <w:t>Recommend outstanding staff for commendation by the MEC</w:t>
            </w:r>
          </w:p>
        </w:tc>
      </w:tr>
      <w:tr w:rsidR="00174B13" w:rsidTr="007F5F33">
        <w:tc>
          <w:tcPr>
            <w:tcW w:w="1767" w:type="dxa"/>
          </w:tcPr>
          <w:p w:rsidR="00174B13" w:rsidRDefault="00174B13" w:rsidP="00851D99">
            <w:pPr>
              <w:ind w:left="0" w:firstLine="0"/>
            </w:pPr>
            <w:r>
              <w:t>Financial</w:t>
            </w:r>
          </w:p>
        </w:tc>
        <w:tc>
          <w:tcPr>
            <w:tcW w:w="3295" w:type="dxa"/>
          </w:tcPr>
          <w:p w:rsidR="00174B13" w:rsidRPr="00863443" w:rsidRDefault="00174B13" w:rsidP="00851D99">
            <w:pPr>
              <w:ind w:left="0" w:firstLine="0"/>
              <w:rPr>
                <w:sz w:val="20"/>
                <w:szCs w:val="20"/>
              </w:rPr>
            </w:pPr>
            <w:r w:rsidRPr="00863443">
              <w:rPr>
                <w:sz w:val="20"/>
                <w:szCs w:val="20"/>
              </w:rPr>
              <w:t>Can raise, administer funds, and donate funds to the hospital; or to a primary care facility linked to the hospital (with permission of the MEC)</w:t>
            </w:r>
          </w:p>
        </w:tc>
        <w:tc>
          <w:tcPr>
            <w:tcW w:w="3072" w:type="dxa"/>
          </w:tcPr>
          <w:p w:rsidR="00174B13" w:rsidRPr="00863443" w:rsidRDefault="00174B13" w:rsidP="00851D99">
            <w:pPr>
              <w:ind w:left="0" w:firstLine="0"/>
              <w:rPr>
                <w:sz w:val="20"/>
                <w:szCs w:val="20"/>
              </w:rPr>
            </w:pPr>
            <w:r w:rsidRPr="00863443">
              <w:rPr>
                <w:sz w:val="20"/>
                <w:szCs w:val="20"/>
              </w:rPr>
              <w:t xml:space="preserve">Can raise funds, </w:t>
            </w:r>
            <w:r w:rsidRPr="00863443">
              <w:rPr>
                <w:b/>
                <w:sz w:val="20"/>
                <w:szCs w:val="20"/>
              </w:rPr>
              <w:t>provided committee is linked to a board and pays donated funds to a board</w:t>
            </w:r>
          </w:p>
        </w:tc>
        <w:tc>
          <w:tcPr>
            <w:tcW w:w="2923" w:type="dxa"/>
          </w:tcPr>
          <w:p w:rsidR="00174B13" w:rsidRPr="0016255D" w:rsidRDefault="00174B13" w:rsidP="00851D99">
            <w:pPr>
              <w:ind w:left="0" w:firstLine="0"/>
              <w:rPr>
                <w:sz w:val="20"/>
                <w:szCs w:val="20"/>
              </w:rPr>
            </w:pPr>
          </w:p>
        </w:tc>
        <w:tc>
          <w:tcPr>
            <w:tcW w:w="3117" w:type="dxa"/>
          </w:tcPr>
          <w:p w:rsidR="00174B13" w:rsidRPr="0016255D" w:rsidRDefault="00174B13" w:rsidP="00851D99">
            <w:pPr>
              <w:ind w:left="0" w:firstLine="0"/>
              <w:rPr>
                <w:sz w:val="20"/>
                <w:szCs w:val="20"/>
              </w:rPr>
            </w:pPr>
            <w:r w:rsidRPr="0016255D">
              <w:rPr>
                <w:rFonts w:cs="Arial"/>
                <w:color w:val="000000"/>
                <w:sz w:val="20"/>
                <w:szCs w:val="20"/>
              </w:rPr>
              <w:t>Support approval of purchases of equipment for submission to district</w:t>
            </w:r>
            <w:r w:rsidRPr="0016255D">
              <w:rPr>
                <w:rFonts w:cs="Arial"/>
                <w:color w:val="000000"/>
                <w:sz w:val="20"/>
                <w:szCs w:val="20"/>
              </w:rPr>
              <w:t xml:space="preserve">; </w:t>
            </w:r>
            <w:r w:rsidRPr="0016255D">
              <w:rPr>
                <w:rFonts w:cs="Arial"/>
                <w:color w:val="000000"/>
                <w:sz w:val="20"/>
                <w:szCs w:val="20"/>
              </w:rPr>
              <w:t>Recommend the budget prepared by the institution</w:t>
            </w:r>
            <w:r w:rsidRPr="0016255D">
              <w:rPr>
                <w:rFonts w:cs="Arial"/>
                <w:color w:val="000000"/>
                <w:sz w:val="20"/>
                <w:szCs w:val="20"/>
              </w:rPr>
              <w:t xml:space="preserve">; </w:t>
            </w:r>
            <w:r w:rsidRPr="0016255D">
              <w:rPr>
                <w:rFonts w:cs="Arial"/>
                <w:color w:val="000000"/>
                <w:sz w:val="20"/>
                <w:szCs w:val="20"/>
              </w:rPr>
              <w:t>Assist management in the appropriate deployment of funds</w:t>
            </w:r>
          </w:p>
        </w:tc>
      </w:tr>
    </w:tbl>
    <w:p w:rsidR="00BE519D" w:rsidRPr="00AD2188" w:rsidRDefault="00BE519D" w:rsidP="003570DB">
      <w:pPr>
        <w:ind w:left="0" w:firstLine="0"/>
        <w:rPr>
          <w:rFonts w:ascii="Times New Roman" w:hAnsi="Times New Roman" w:cs="Times New Roman"/>
          <w:sz w:val="24"/>
          <w:szCs w:val="24"/>
        </w:rPr>
      </w:pPr>
    </w:p>
    <w:sectPr w:rsidR="00BE519D" w:rsidRPr="00AD2188" w:rsidSect="00334D22">
      <w:endnotePr>
        <w:numFmt w:val="decimal"/>
      </w:endnotePr>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F9C" w:rsidRDefault="00966F9C" w:rsidP="00DF09D7">
      <w:r>
        <w:separator/>
      </w:r>
    </w:p>
  </w:endnote>
  <w:endnote w:type="continuationSeparator" w:id="0">
    <w:p w:rsidR="00966F9C" w:rsidRDefault="00966F9C" w:rsidP="00DF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66157"/>
      <w:docPartObj>
        <w:docPartGallery w:val="Page Numbers (Bottom of Page)"/>
        <w:docPartUnique/>
      </w:docPartObj>
    </w:sdtPr>
    <w:sdtEndPr/>
    <w:sdtContent>
      <w:p w:rsidR="00DB189C" w:rsidRDefault="004250DE">
        <w:pPr>
          <w:pStyle w:val="Footer"/>
          <w:jc w:val="right"/>
        </w:pPr>
        <w:r>
          <w:fldChar w:fldCharType="begin"/>
        </w:r>
        <w:r>
          <w:instrText xml:space="preserve"> PAGE   \* MERGEFORMAT </w:instrText>
        </w:r>
        <w:r>
          <w:fldChar w:fldCharType="separate"/>
        </w:r>
        <w:r w:rsidR="001B05A1">
          <w:rPr>
            <w:noProof/>
          </w:rPr>
          <w:t>1</w:t>
        </w:r>
        <w:r>
          <w:rPr>
            <w:noProof/>
          </w:rPr>
          <w:fldChar w:fldCharType="end"/>
        </w:r>
      </w:p>
    </w:sdtContent>
  </w:sdt>
  <w:p w:rsidR="00DB189C" w:rsidRDefault="00DB1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F9C" w:rsidRDefault="00966F9C" w:rsidP="00DF09D7">
      <w:r>
        <w:separator/>
      </w:r>
    </w:p>
  </w:footnote>
  <w:footnote w:type="continuationSeparator" w:id="0">
    <w:p w:rsidR="00966F9C" w:rsidRDefault="00966F9C" w:rsidP="00DF09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06383"/>
    <w:multiLevelType w:val="hybridMultilevel"/>
    <w:tmpl w:val="04824442"/>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2FFC1790"/>
    <w:multiLevelType w:val="multilevel"/>
    <w:tmpl w:val="39D659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400F2FC4"/>
    <w:multiLevelType w:val="hybridMultilevel"/>
    <w:tmpl w:val="567ADD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5F1"/>
    <w:rsid w:val="000140DD"/>
    <w:rsid w:val="0004333E"/>
    <w:rsid w:val="0005297E"/>
    <w:rsid w:val="00060BAD"/>
    <w:rsid w:val="00062206"/>
    <w:rsid w:val="00076430"/>
    <w:rsid w:val="000C69EA"/>
    <w:rsid w:val="000D6D46"/>
    <w:rsid w:val="000D722C"/>
    <w:rsid w:val="000E379C"/>
    <w:rsid w:val="00114A23"/>
    <w:rsid w:val="0013448B"/>
    <w:rsid w:val="00135A55"/>
    <w:rsid w:val="001450C3"/>
    <w:rsid w:val="00162354"/>
    <w:rsid w:val="0016255D"/>
    <w:rsid w:val="00174B13"/>
    <w:rsid w:val="00187A54"/>
    <w:rsid w:val="001A0B04"/>
    <w:rsid w:val="001B05A1"/>
    <w:rsid w:val="001D4290"/>
    <w:rsid w:val="001E0378"/>
    <w:rsid w:val="001E2578"/>
    <w:rsid w:val="0027145D"/>
    <w:rsid w:val="00281C6E"/>
    <w:rsid w:val="002E134C"/>
    <w:rsid w:val="002E1D5F"/>
    <w:rsid w:val="002E7464"/>
    <w:rsid w:val="002E7B4A"/>
    <w:rsid w:val="00334D22"/>
    <w:rsid w:val="003570DB"/>
    <w:rsid w:val="00365079"/>
    <w:rsid w:val="00395F4D"/>
    <w:rsid w:val="003A7F79"/>
    <w:rsid w:val="003D1A96"/>
    <w:rsid w:val="0041341F"/>
    <w:rsid w:val="00422375"/>
    <w:rsid w:val="004250DE"/>
    <w:rsid w:val="00481E75"/>
    <w:rsid w:val="004E1014"/>
    <w:rsid w:val="004F7235"/>
    <w:rsid w:val="00514C52"/>
    <w:rsid w:val="00516D0D"/>
    <w:rsid w:val="00541E42"/>
    <w:rsid w:val="0056188D"/>
    <w:rsid w:val="00564B8E"/>
    <w:rsid w:val="00584866"/>
    <w:rsid w:val="0060732E"/>
    <w:rsid w:val="0062186B"/>
    <w:rsid w:val="006654DC"/>
    <w:rsid w:val="006E0CB2"/>
    <w:rsid w:val="006E4EAF"/>
    <w:rsid w:val="006F3FF9"/>
    <w:rsid w:val="0070219E"/>
    <w:rsid w:val="0076135A"/>
    <w:rsid w:val="0079214D"/>
    <w:rsid w:val="007C0112"/>
    <w:rsid w:val="007F5F33"/>
    <w:rsid w:val="00806B78"/>
    <w:rsid w:val="00821A1C"/>
    <w:rsid w:val="008270C5"/>
    <w:rsid w:val="00863443"/>
    <w:rsid w:val="00873C33"/>
    <w:rsid w:val="008A74F3"/>
    <w:rsid w:val="008B0B14"/>
    <w:rsid w:val="008B35F1"/>
    <w:rsid w:val="008F2DD7"/>
    <w:rsid w:val="00944404"/>
    <w:rsid w:val="00966F9C"/>
    <w:rsid w:val="00981EBE"/>
    <w:rsid w:val="009C19C3"/>
    <w:rsid w:val="009D0C35"/>
    <w:rsid w:val="00A634FC"/>
    <w:rsid w:val="00AA3BB1"/>
    <w:rsid w:val="00AA4B9A"/>
    <w:rsid w:val="00AA4DD1"/>
    <w:rsid w:val="00AC3E4B"/>
    <w:rsid w:val="00AD2188"/>
    <w:rsid w:val="00AF3CAB"/>
    <w:rsid w:val="00B322CD"/>
    <w:rsid w:val="00BB14C6"/>
    <w:rsid w:val="00BD04EE"/>
    <w:rsid w:val="00BE519D"/>
    <w:rsid w:val="00C34A9E"/>
    <w:rsid w:val="00C36B63"/>
    <w:rsid w:val="00C42C8B"/>
    <w:rsid w:val="00C76CE7"/>
    <w:rsid w:val="00C92509"/>
    <w:rsid w:val="00C925C3"/>
    <w:rsid w:val="00C94012"/>
    <w:rsid w:val="00CD5042"/>
    <w:rsid w:val="00D0723E"/>
    <w:rsid w:val="00D37042"/>
    <w:rsid w:val="00D642CC"/>
    <w:rsid w:val="00D66C69"/>
    <w:rsid w:val="00DB189C"/>
    <w:rsid w:val="00DC3B7C"/>
    <w:rsid w:val="00DD620D"/>
    <w:rsid w:val="00DF09D7"/>
    <w:rsid w:val="00DF1BD0"/>
    <w:rsid w:val="00E07D51"/>
    <w:rsid w:val="00E4276F"/>
    <w:rsid w:val="00E70B1E"/>
    <w:rsid w:val="00E87858"/>
    <w:rsid w:val="00EB05DF"/>
    <w:rsid w:val="00EC0621"/>
    <w:rsid w:val="00EC180B"/>
    <w:rsid w:val="00EE41B6"/>
    <w:rsid w:val="00F4606D"/>
    <w:rsid w:val="00F6697B"/>
    <w:rsid w:val="00F81345"/>
    <w:rsid w:val="00FD727A"/>
    <w:rsid w:val="00FE4894"/>
    <w:rsid w:val="00FF289A"/>
    <w:rsid w:val="00FF51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09D7"/>
    <w:rPr>
      <w:sz w:val="20"/>
      <w:szCs w:val="20"/>
    </w:rPr>
  </w:style>
  <w:style w:type="character" w:customStyle="1" w:styleId="FootnoteTextChar">
    <w:name w:val="Footnote Text Char"/>
    <w:basedOn w:val="DefaultParagraphFont"/>
    <w:link w:val="FootnoteText"/>
    <w:uiPriority w:val="99"/>
    <w:semiHidden/>
    <w:rsid w:val="00DF09D7"/>
    <w:rPr>
      <w:sz w:val="20"/>
      <w:szCs w:val="20"/>
    </w:rPr>
  </w:style>
  <w:style w:type="character" w:styleId="FootnoteReference">
    <w:name w:val="footnote reference"/>
    <w:basedOn w:val="DefaultParagraphFont"/>
    <w:uiPriority w:val="99"/>
    <w:semiHidden/>
    <w:unhideWhenUsed/>
    <w:rsid w:val="00DF09D7"/>
    <w:rPr>
      <w:vertAlign w:val="superscript"/>
    </w:rPr>
  </w:style>
  <w:style w:type="paragraph" w:styleId="NormalWeb">
    <w:name w:val="Normal (Web)"/>
    <w:basedOn w:val="Normal"/>
    <w:uiPriority w:val="99"/>
    <w:unhideWhenUsed/>
    <w:rsid w:val="00B322CD"/>
    <w:pPr>
      <w:spacing w:before="100" w:beforeAutospacing="1" w:after="100" w:afterAutospacing="1"/>
      <w:ind w:left="0" w:firstLine="0"/>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564B8E"/>
    <w:pPr>
      <w:ind w:left="720"/>
      <w:contextualSpacing/>
    </w:pPr>
  </w:style>
  <w:style w:type="character" w:styleId="Hyperlink">
    <w:name w:val="Hyperlink"/>
    <w:basedOn w:val="DefaultParagraphFont"/>
    <w:uiPriority w:val="99"/>
    <w:unhideWhenUsed/>
    <w:rsid w:val="00564B8E"/>
    <w:rPr>
      <w:color w:val="0000FF" w:themeColor="hyperlink"/>
      <w:u w:val="single"/>
    </w:rPr>
  </w:style>
  <w:style w:type="paragraph" w:styleId="EndnoteText">
    <w:name w:val="endnote text"/>
    <w:basedOn w:val="Normal"/>
    <w:link w:val="EndnoteTextChar"/>
    <w:uiPriority w:val="99"/>
    <w:semiHidden/>
    <w:unhideWhenUsed/>
    <w:rsid w:val="00EC0621"/>
    <w:pPr>
      <w:widowControl w:val="0"/>
      <w:autoSpaceDE w:val="0"/>
      <w:autoSpaceDN w:val="0"/>
      <w:adjustRightInd w:val="0"/>
      <w:ind w:left="0" w:firstLine="0"/>
    </w:pPr>
    <w:rPr>
      <w:rFonts w:ascii="Times New Roman" w:eastAsia="Times New Roman" w:hAnsi="Times New Roman" w:cs="Times New Roman"/>
      <w:sz w:val="20"/>
      <w:szCs w:val="20"/>
      <w:lang w:val="en-CA"/>
    </w:rPr>
  </w:style>
  <w:style w:type="character" w:customStyle="1" w:styleId="EndnoteTextChar">
    <w:name w:val="Endnote Text Char"/>
    <w:basedOn w:val="DefaultParagraphFont"/>
    <w:link w:val="EndnoteText"/>
    <w:uiPriority w:val="99"/>
    <w:semiHidden/>
    <w:rsid w:val="00EC0621"/>
    <w:rPr>
      <w:rFonts w:ascii="Times New Roman" w:eastAsia="Times New Roman" w:hAnsi="Times New Roman" w:cs="Times New Roman"/>
      <w:sz w:val="20"/>
      <w:szCs w:val="20"/>
      <w:lang w:val="en-CA"/>
    </w:rPr>
  </w:style>
  <w:style w:type="character" w:styleId="EndnoteReference">
    <w:name w:val="endnote reference"/>
    <w:basedOn w:val="DefaultParagraphFont"/>
    <w:uiPriority w:val="99"/>
    <w:semiHidden/>
    <w:unhideWhenUsed/>
    <w:rsid w:val="00EC0621"/>
    <w:rPr>
      <w:vertAlign w:val="superscript"/>
    </w:rPr>
  </w:style>
  <w:style w:type="paragraph" w:styleId="BalloonText">
    <w:name w:val="Balloon Text"/>
    <w:basedOn w:val="Normal"/>
    <w:link w:val="BalloonTextChar"/>
    <w:uiPriority w:val="99"/>
    <w:semiHidden/>
    <w:unhideWhenUsed/>
    <w:rsid w:val="00FE4894"/>
    <w:rPr>
      <w:rFonts w:ascii="Tahoma" w:hAnsi="Tahoma" w:cs="Tahoma"/>
      <w:sz w:val="16"/>
      <w:szCs w:val="16"/>
    </w:rPr>
  </w:style>
  <w:style w:type="character" w:customStyle="1" w:styleId="BalloonTextChar">
    <w:name w:val="Balloon Text Char"/>
    <w:basedOn w:val="DefaultParagraphFont"/>
    <w:link w:val="BalloonText"/>
    <w:uiPriority w:val="99"/>
    <w:semiHidden/>
    <w:rsid w:val="00FE4894"/>
    <w:rPr>
      <w:rFonts w:ascii="Tahoma" w:hAnsi="Tahoma" w:cs="Tahoma"/>
      <w:sz w:val="16"/>
      <w:szCs w:val="16"/>
    </w:rPr>
  </w:style>
  <w:style w:type="paragraph" w:styleId="Header">
    <w:name w:val="header"/>
    <w:basedOn w:val="Normal"/>
    <w:link w:val="HeaderChar"/>
    <w:uiPriority w:val="99"/>
    <w:semiHidden/>
    <w:unhideWhenUsed/>
    <w:rsid w:val="00DB189C"/>
    <w:pPr>
      <w:tabs>
        <w:tab w:val="center" w:pos="4513"/>
        <w:tab w:val="right" w:pos="9026"/>
      </w:tabs>
    </w:pPr>
  </w:style>
  <w:style w:type="character" w:customStyle="1" w:styleId="HeaderChar">
    <w:name w:val="Header Char"/>
    <w:basedOn w:val="DefaultParagraphFont"/>
    <w:link w:val="Header"/>
    <w:uiPriority w:val="99"/>
    <w:semiHidden/>
    <w:rsid w:val="00DB189C"/>
  </w:style>
  <w:style w:type="paragraph" w:styleId="Footer">
    <w:name w:val="footer"/>
    <w:basedOn w:val="Normal"/>
    <w:link w:val="FooterChar"/>
    <w:uiPriority w:val="99"/>
    <w:unhideWhenUsed/>
    <w:rsid w:val="00DB189C"/>
    <w:pPr>
      <w:tabs>
        <w:tab w:val="center" w:pos="4513"/>
        <w:tab w:val="right" w:pos="9026"/>
      </w:tabs>
    </w:pPr>
  </w:style>
  <w:style w:type="character" w:customStyle="1" w:styleId="FooterChar">
    <w:name w:val="Footer Char"/>
    <w:basedOn w:val="DefaultParagraphFont"/>
    <w:link w:val="Footer"/>
    <w:uiPriority w:val="99"/>
    <w:rsid w:val="00DB189C"/>
  </w:style>
  <w:style w:type="table" w:styleId="TableGrid">
    <w:name w:val="Table Grid"/>
    <w:basedOn w:val="TableNormal"/>
    <w:uiPriority w:val="59"/>
    <w:rsid w:val="004E1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9C19C3"/>
    <w:rPr>
      <w:sz w:val="16"/>
      <w:szCs w:val="16"/>
    </w:rPr>
  </w:style>
  <w:style w:type="paragraph" w:styleId="CommentText">
    <w:name w:val="annotation text"/>
    <w:basedOn w:val="Normal"/>
    <w:link w:val="CommentTextChar"/>
    <w:unhideWhenUsed/>
    <w:rsid w:val="009C19C3"/>
    <w:pPr>
      <w:suppressAutoHyphens/>
      <w:ind w:left="0" w:firstLine="0"/>
    </w:pPr>
    <w:rPr>
      <w:rFonts w:ascii="Times New Roman" w:eastAsia="Times New Roman" w:hAnsi="Times New Roman" w:cs="Times New Roman"/>
      <w:sz w:val="20"/>
      <w:szCs w:val="20"/>
      <w:lang w:val="en-US" w:eastAsia="ar-SA"/>
    </w:rPr>
  </w:style>
  <w:style w:type="character" w:customStyle="1" w:styleId="CommentTextChar">
    <w:name w:val="Comment Text Char"/>
    <w:basedOn w:val="DefaultParagraphFont"/>
    <w:link w:val="CommentText"/>
    <w:rsid w:val="009C19C3"/>
    <w:rPr>
      <w:rFonts w:ascii="Times New Roman" w:eastAsia="Times New Roman" w:hAnsi="Times New Roman" w:cs="Times New Roman"/>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09D7"/>
    <w:rPr>
      <w:sz w:val="20"/>
      <w:szCs w:val="20"/>
    </w:rPr>
  </w:style>
  <w:style w:type="character" w:customStyle="1" w:styleId="FootnoteTextChar">
    <w:name w:val="Footnote Text Char"/>
    <w:basedOn w:val="DefaultParagraphFont"/>
    <w:link w:val="FootnoteText"/>
    <w:uiPriority w:val="99"/>
    <w:semiHidden/>
    <w:rsid w:val="00DF09D7"/>
    <w:rPr>
      <w:sz w:val="20"/>
      <w:szCs w:val="20"/>
    </w:rPr>
  </w:style>
  <w:style w:type="character" w:styleId="FootnoteReference">
    <w:name w:val="footnote reference"/>
    <w:basedOn w:val="DefaultParagraphFont"/>
    <w:uiPriority w:val="99"/>
    <w:semiHidden/>
    <w:unhideWhenUsed/>
    <w:rsid w:val="00DF09D7"/>
    <w:rPr>
      <w:vertAlign w:val="superscript"/>
    </w:rPr>
  </w:style>
  <w:style w:type="paragraph" w:styleId="NormalWeb">
    <w:name w:val="Normal (Web)"/>
    <w:basedOn w:val="Normal"/>
    <w:uiPriority w:val="99"/>
    <w:unhideWhenUsed/>
    <w:rsid w:val="00B322CD"/>
    <w:pPr>
      <w:spacing w:before="100" w:beforeAutospacing="1" w:after="100" w:afterAutospacing="1"/>
      <w:ind w:left="0" w:firstLine="0"/>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564B8E"/>
    <w:pPr>
      <w:ind w:left="720"/>
      <w:contextualSpacing/>
    </w:pPr>
  </w:style>
  <w:style w:type="character" w:styleId="Hyperlink">
    <w:name w:val="Hyperlink"/>
    <w:basedOn w:val="DefaultParagraphFont"/>
    <w:uiPriority w:val="99"/>
    <w:unhideWhenUsed/>
    <w:rsid w:val="00564B8E"/>
    <w:rPr>
      <w:color w:val="0000FF" w:themeColor="hyperlink"/>
      <w:u w:val="single"/>
    </w:rPr>
  </w:style>
  <w:style w:type="paragraph" w:styleId="EndnoteText">
    <w:name w:val="endnote text"/>
    <w:basedOn w:val="Normal"/>
    <w:link w:val="EndnoteTextChar"/>
    <w:uiPriority w:val="99"/>
    <w:semiHidden/>
    <w:unhideWhenUsed/>
    <w:rsid w:val="00EC0621"/>
    <w:pPr>
      <w:widowControl w:val="0"/>
      <w:autoSpaceDE w:val="0"/>
      <w:autoSpaceDN w:val="0"/>
      <w:adjustRightInd w:val="0"/>
      <w:ind w:left="0" w:firstLine="0"/>
    </w:pPr>
    <w:rPr>
      <w:rFonts w:ascii="Times New Roman" w:eastAsia="Times New Roman" w:hAnsi="Times New Roman" w:cs="Times New Roman"/>
      <w:sz w:val="20"/>
      <w:szCs w:val="20"/>
      <w:lang w:val="en-CA"/>
    </w:rPr>
  </w:style>
  <w:style w:type="character" w:customStyle="1" w:styleId="EndnoteTextChar">
    <w:name w:val="Endnote Text Char"/>
    <w:basedOn w:val="DefaultParagraphFont"/>
    <w:link w:val="EndnoteText"/>
    <w:uiPriority w:val="99"/>
    <w:semiHidden/>
    <w:rsid w:val="00EC0621"/>
    <w:rPr>
      <w:rFonts w:ascii="Times New Roman" w:eastAsia="Times New Roman" w:hAnsi="Times New Roman" w:cs="Times New Roman"/>
      <w:sz w:val="20"/>
      <w:szCs w:val="20"/>
      <w:lang w:val="en-CA"/>
    </w:rPr>
  </w:style>
  <w:style w:type="character" w:styleId="EndnoteReference">
    <w:name w:val="endnote reference"/>
    <w:basedOn w:val="DefaultParagraphFont"/>
    <w:uiPriority w:val="99"/>
    <w:semiHidden/>
    <w:unhideWhenUsed/>
    <w:rsid w:val="00EC0621"/>
    <w:rPr>
      <w:vertAlign w:val="superscript"/>
    </w:rPr>
  </w:style>
  <w:style w:type="paragraph" w:styleId="BalloonText">
    <w:name w:val="Balloon Text"/>
    <w:basedOn w:val="Normal"/>
    <w:link w:val="BalloonTextChar"/>
    <w:uiPriority w:val="99"/>
    <w:semiHidden/>
    <w:unhideWhenUsed/>
    <w:rsid w:val="00FE4894"/>
    <w:rPr>
      <w:rFonts w:ascii="Tahoma" w:hAnsi="Tahoma" w:cs="Tahoma"/>
      <w:sz w:val="16"/>
      <w:szCs w:val="16"/>
    </w:rPr>
  </w:style>
  <w:style w:type="character" w:customStyle="1" w:styleId="BalloonTextChar">
    <w:name w:val="Balloon Text Char"/>
    <w:basedOn w:val="DefaultParagraphFont"/>
    <w:link w:val="BalloonText"/>
    <w:uiPriority w:val="99"/>
    <w:semiHidden/>
    <w:rsid w:val="00FE4894"/>
    <w:rPr>
      <w:rFonts w:ascii="Tahoma" w:hAnsi="Tahoma" w:cs="Tahoma"/>
      <w:sz w:val="16"/>
      <w:szCs w:val="16"/>
    </w:rPr>
  </w:style>
  <w:style w:type="paragraph" w:styleId="Header">
    <w:name w:val="header"/>
    <w:basedOn w:val="Normal"/>
    <w:link w:val="HeaderChar"/>
    <w:uiPriority w:val="99"/>
    <w:semiHidden/>
    <w:unhideWhenUsed/>
    <w:rsid w:val="00DB189C"/>
    <w:pPr>
      <w:tabs>
        <w:tab w:val="center" w:pos="4513"/>
        <w:tab w:val="right" w:pos="9026"/>
      </w:tabs>
    </w:pPr>
  </w:style>
  <w:style w:type="character" w:customStyle="1" w:styleId="HeaderChar">
    <w:name w:val="Header Char"/>
    <w:basedOn w:val="DefaultParagraphFont"/>
    <w:link w:val="Header"/>
    <w:uiPriority w:val="99"/>
    <w:semiHidden/>
    <w:rsid w:val="00DB189C"/>
  </w:style>
  <w:style w:type="paragraph" w:styleId="Footer">
    <w:name w:val="footer"/>
    <w:basedOn w:val="Normal"/>
    <w:link w:val="FooterChar"/>
    <w:uiPriority w:val="99"/>
    <w:unhideWhenUsed/>
    <w:rsid w:val="00DB189C"/>
    <w:pPr>
      <w:tabs>
        <w:tab w:val="center" w:pos="4513"/>
        <w:tab w:val="right" w:pos="9026"/>
      </w:tabs>
    </w:pPr>
  </w:style>
  <w:style w:type="character" w:customStyle="1" w:styleId="FooterChar">
    <w:name w:val="Footer Char"/>
    <w:basedOn w:val="DefaultParagraphFont"/>
    <w:link w:val="Footer"/>
    <w:uiPriority w:val="99"/>
    <w:rsid w:val="00DB189C"/>
  </w:style>
  <w:style w:type="table" w:styleId="TableGrid">
    <w:name w:val="Table Grid"/>
    <w:basedOn w:val="TableNormal"/>
    <w:uiPriority w:val="59"/>
    <w:rsid w:val="004E1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9C19C3"/>
    <w:rPr>
      <w:sz w:val="16"/>
      <w:szCs w:val="16"/>
    </w:rPr>
  </w:style>
  <w:style w:type="paragraph" w:styleId="CommentText">
    <w:name w:val="annotation text"/>
    <w:basedOn w:val="Normal"/>
    <w:link w:val="CommentTextChar"/>
    <w:unhideWhenUsed/>
    <w:rsid w:val="009C19C3"/>
    <w:pPr>
      <w:suppressAutoHyphens/>
      <w:ind w:left="0" w:firstLine="0"/>
    </w:pPr>
    <w:rPr>
      <w:rFonts w:ascii="Times New Roman" w:eastAsia="Times New Roman" w:hAnsi="Times New Roman" w:cs="Times New Roman"/>
      <w:sz w:val="20"/>
      <w:szCs w:val="20"/>
      <w:lang w:val="en-US" w:eastAsia="ar-SA"/>
    </w:rPr>
  </w:style>
  <w:style w:type="character" w:customStyle="1" w:styleId="CommentTextChar">
    <w:name w:val="Comment Text Char"/>
    <w:basedOn w:val="DefaultParagraphFont"/>
    <w:link w:val="CommentText"/>
    <w:rsid w:val="009C19C3"/>
    <w:rPr>
      <w:rFonts w:ascii="Times New Roman" w:eastAsia="Times New Roman" w:hAnsi="Times New Roman"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5F5BF-501C-4E6F-BA48-9A00D873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2715</Words>
  <Characters>15479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London</dc:creator>
  <cp:lastModifiedBy>Windows User</cp:lastModifiedBy>
  <cp:revision>9</cp:revision>
  <dcterms:created xsi:type="dcterms:W3CDTF">2015-06-23T16:36:00Z</dcterms:created>
  <dcterms:modified xsi:type="dcterms:W3CDTF">2015-06-26T15:36:00Z</dcterms:modified>
</cp:coreProperties>
</file>